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496DB" w14:textId="62C6E3C3" w:rsidR="00B10FC2" w:rsidRPr="00C56F57" w:rsidRDefault="000412D9" w:rsidP="00C56F57">
      <w:pPr>
        <w:widowControl w:val="0"/>
        <w:rPr>
          <w:rFonts w:ascii="ＭＳ 明朝" w:hAnsi="ＭＳ 明朝"/>
          <w:bCs/>
          <w:color w:val="808080"/>
          <w:kern w:val="0"/>
        </w:rPr>
      </w:pPr>
      <w:r w:rsidRPr="00C56F57">
        <w:rPr>
          <w:rFonts w:ascii="ＭＳ 明朝" w:hAnsi="ＭＳ 明朝"/>
          <w:bCs/>
          <w:noProof/>
          <w:color w:val="808080"/>
          <w:kern w:val="0"/>
        </w:rPr>
        <mc:AlternateContent>
          <mc:Choice Requires="wps">
            <w:drawing>
              <wp:anchor distT="0" distB="0" distL="114300" distR="114300" simplePos="0" relativeHeight="251653120" behindDoc="0" locked="0" layoutInCell="1" allowOverlap="1" wp14:anchorId="7C9B850A" wp14:editId="754BCE96">
                <wp:simplePos x="0" y="0"/>
                <wp:positionH relativeFrom="column">
                  <wp:posOffset>0</wp:posOffset>
                </wp:positionH>
                <wp:positionV relativeFrom="paragraph">
                  <wp:posOffset>0</wp:posOffset>
                </wp:positionV>
                <wp:extent cx="600075" cy="6858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85800"/>
                        </a:xfrm>
                        <a:prstGeom prst="rect">
                          <a:avLst/>
                        </a:prstGeom>
                        <a:solidFill>
                          <a:srgbClr val="FFFFFF"/>
                        </a:solidFill>
                        <a:ln w="9525">
                          <a:solidFill>
                            <a:srgbClr val="000000"/>
                          </a:solidFill>
                          <a:prstDash val="dash"/>
                          <a:miter lim="800000"/>
                          <a:headEnd/>
                          <a:tailEnd/>
                        </a:ln>
                      </wps:spPr>
                      <wps:txbx>
                        <w:txbxContent>
                          <w:p w14:paraId="4F31BE03" w14:textId="77777777" w:rsidR="00376281" w:rsidRDefault="00376281" w:rsidP="00B10FC2">
                            <w:r>
                              <w:rPr>
                                <w:rFonts w:hint="eastAsia"/>
                              </w:rPr>
                              <w:t xml:space="preserve">　印</w:t>
                            </w:r>
                          </w:p>
                          <w:p w14:paraId="425358B3" w14:textId="77777777" w:rsidR="00376281" w:rsidRDefault="00376281" w:rsidP="00B10FC2"/>
                          <w:p w14:paraId="127E9C2E" w14:textId="77777777" w:rsidR="00376281" w:rsidRDefault="00376281" w:rsidP="00B10FC2">
                            <w:r>
                              <w:rPr>
                                <w:rFonts w:hint="eastAsia"/>
                              </w:rPr>
                              <w:t xml:space="preserve">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B850A" id="正方形/長方形 5" o:spid="_x0000_s1026" style="position:absolute;left:0;text-align:left;margin-left:0;margin-top:0;width:47.2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">
                <v:stroke dashstyle="dash"/>
                <v:textbox inset="5.85pt,.7pt,5.85pt,.7pt">
                  <w:txbxContent>
                    <w:p w14:paraId="4F31BE03" w14:textId="77777777" w:rsidR="00376281" w:rsidRDefault="00376281" w:rsidP="00B10FC2">
                      <w:r>
                        <w:rPr>
                          <w:rFonts w:hint="eastAsia"/>
                        </w:rPr>
                        <w:t xml:space="preserve">　印</w:t>
                      </w:r>
                    </w:p>
                    <w:p w14:paraId="425358B3" w14:textId="77777777" w:rsidR="00376281" w:rsidRDefault="00376281" w:rsidP="00B10FC2"/>
                    <w:p w14:paraId="127E9C2E" w14:textId="77777777" w:rsidR="00376281" w:rsidRDefault="00376281" w:rsidP="00B10FC2">
                      <w:r>
                        <w:rPr>
                          <w:rFonts w:hint="eastAsia"/>
                        </w:rPr>
                        <w:t xml:space="preserve">　紙</w:t>
                      </w:r>
                    </w:p>
                  </w:txbxContent>
                </v:textbox>
              </v:rect>
            </w:pict>
          </mc:Fallback>
        </mc:AlternateContent>
      </w:r>
      <w:r w:rsidR="00C56F57" w:rsidRPr="00C56F57">
        <w:rPr>
          <w:rFonts w:ascii="ＭＳ 明朝" w:hAnsi="ＭＳ 明朝"/>
          <w:bCs/>
          <w:color w:val="808080"/>
          <w:kern w:val="0"/>
        </w:rPr>
        <w:t xml:space="preserve"> </w:t>
      </w:r>
    </w:p>
    <w:p w14:paraId="6E1C583A" w14:textId="77777777" w:rsidR="00B10FC2" w:rsidRPr="001821D3" w:rsidRDefault="00B10FC2" w:rsidP="00AE0B42">
      <w:pPr>
        <w:pStyle w:val="af2"/>
        <w:widowControl w:val="0"/>
        <w:jc w:val="center"/>
        <w:rPr>
          <w:rFonts w:hAnsi="ＭＳ 明朝" w:hint="default"/>
          <w:bCs/>
          <w:color w:val="808080"/>
          <w:kern w:val="0"/>
        </w:rPr>
      </w:pPr>
      <w:r w:rsidRPr="00382B44">
        <w:rPr>
          <w:rFonts w:hAnsi="ＭＳ 明朝"/>
          <w:b/>
          <w:bCs/>
          <w:spacing w:val="87"/>
          <w:kern w:val="0"/>
          <w:sz w:val="28"/>
          <w:fitText w:val="2100" w:id="838033408"/>
        </w:rPr>
        <w:t>業務契約</w:t>
      </w:r>
      <w:r w:rsidRPr="00382B44">
        <w:rPr>
          <w:rFonts w:hAnsi="ＭＳ 明朝"/>
          <w:b/>
          <w:bCs/>
          <w:kern w:val="0"/>
          <w:sz w:val="28"/>
          <w:fitText w:val="2100" w:id="838033408"/>
        </w:rPr>
        <w:t>書</w:t>
      </w:r>
    </w:p>
    <w:p w14:paraId="50718EE6" w14:textId="77777777" w:rsidR="00B10FC2" w:rsidRPr="001821D3" w:rsidRDefault="00B10FC2" w:rsidP="00F21098">
      <w:pPr>
        <w:pStyle w:val="af2"/>
        <w:widowControl w:val="0"/>
        <w:ind w:firstLineChars="100" w:firstLine="210"/>
        <w:jc w:val="both"/>
        <w:rPr>
          <w:rFonts w:hAnsi="ＭＳ 明朝" w:hint="default"/>
        </w:rPr>
      </w:pPr>
    </w:p>
    <w:p w14:paraId="2F83E1B3" w14:textId="77777777" w:rsidR="00B10FC2" w:rsidRPr="001821D3" w:rsidRDefault="00B10FC2" w:rsidP="00F21098">
      <w:pPr>
        <w:pStyle w:val="af2"/>
        <w:widowControl w:val="0"/>
        <w:ind w:firstLineChars="100" w:firstLine="210"/>
        <w:jc w:val="both"/>
        <w:rPr>
          <w:rFonts w:hAnsi="ＭＳ 明朝" w:hint="default"/>
        </w:rPr>
      </w:pPr>
      <w:bookmarkStart w:id="0" w:name="_GoBack"/>
      <w:bookmarkEnd w:id="0"/>
      <w:r w:rsidRPr="001821D3">
        <w:rPr>
          <w:rFonts w:hAnsi="ＭＳ 明朝"/>
        </w:rPr>
        <w:t>委任者株式会社○○(以下「甲」という</w:t>
      </w:r>
      <w:r w:rsidR="008E715A" w:rsidRPr="001821D3">
        <w:rPr>
          <w:rFonts w:hAnsi="ＭＳ 明朝"/>
        </w:rPr>
        <w:t>。</w:t>
      </w:r>
      <w:r w:rsidRPr="001821D3">
        <w:rPr>
          <w:rFonts w:hAnsi="ＭＳ 明朝"/>
        </w:rPr>
        <w:t>)と受任者税理士（又は税理士法人）◇◇（以下「乙」という</w:t>
      </w:r>
      <w:r w:rsidR="008E715A" w:rsidRPr="001821D3">
        <w:rPr>
          <w:rFonts w:hAnsi="ＭＳ 明朝"/>
        </w:rPr>
        <w:t>。</w:t>
      </w:r>
      <w:r w:rsidRPr="001821D3">
        <w:rPr>
          <w:rFonts w:hAnsi="ＭＳ 明朝" w:hint="default"/>
        </w:rPr>
        <w:t>）</w:t>
      </w:r>
      <w:r w:rsidRPr="001821D3">
        <w:rPr>
          <w:rFonts w:hAnsi="ＭＳ 明朝"/>
        </w:rPr>
        <w:t>は、税理士の業務に関して下記のとおり契約を締結する。</w:t>
      </w:r>
    </w:p>
    <w:p w14:paraId="71766930" w14:textId="77777777" w:rsidR="00B10FC2" w:rsidRPr="001821D3" w:rsidRDefault="00B10FC2" w:rsidP="00F21098">
      <w:pPr>
        <w:pStyle w:val="af2"/>
        <w:widowControl w:val="0"/>
        <w:jc w:val="both"/>
        <w:rPr>
          <w:rFonts w:hAnsi="ＭＳ 明朝" w:hint="default"/>
        </w:rPr>
      </w:pPr>
    </w:p>
    <w:p w14:paraId="66AE5C7B" w14:textId="77A43AFA" w:rsidR="00B10FC2" w:rsidRDefault="00B10FC2" w:rsidP="00F21098">
      <w:pPr>
        <w:pStyle w:val="af2"/>
        <w:widowControl w:val="0"/>
        <w:jc w:val="both"/>
        <w:rPr>
          <w:rFonts w:hAnsi="ＭＳ 明朝" w:hint="default"/>
        </w:rPr>
      </w:pPr>
      <w:r w:rsidRPr="001821D3">
        <w:rPr>
          <w:rFonts w:hAnsi="ＭＳ 明朝"/>
        </w:rPr>
        <w:t>第１</w:t>
      </w:r>
      <w:r w:rsidRPr="001821D3">
        <w:rPr>
          <w:rFonts w:hAnsi="ＭＳ 明朝" w:hint="default"/>
        </w:rPr>
        <w:t>条　委任業務の範囲</w:t>
      </w:r>
    </w:p>
    <w:p w14:paraId="62C57A42" w14:textId="467CC3EF" w:rsidR="00A22753" w:rsidRPr="001821D3" w:rsidRDefault="00A74402" w:rsidP="00F21098">
      <w:pPr>
        <w:pStyle w:val="af2"/>
        <w:widowControl w:val="0"/>
        <w:ind w:firstLineChars="100" w:firstLine="210"/>
        <w:jc w:val="both"/>
        <w:rPr>
          <w:rFonts w:hAnsi="ＭＳ 明朝" w:hint="default"/>
        </w:rPr>
      </w:pPr>
      <w:r>
        <w:rPr>
          <w:rFonts w:hAnsi="ＭＳ 明朝"/>
        </w:rPr>
        <w:t xml:space="preserve">1　</w:t>
      </w:r>
      <w:r w:rsidR="00B10FC2" w:rsidRPr="001821D3">
        <w:rPr>
          <w:rFonts w:hAnsi="ＭＳ 明朝"/>
        </w:rPr>
        <w:t>税務に関する委任の範囲は、次の項目とする。</w:t>
      </w:r>
    </w:p>
    <w:p w14:paraId="1C80CAFC" w14:textId="2AE2D170" w:rsidR="00B10FC2" w:rsidRPr="001821D3" w:rsidRDefault="00A74402" w:rsidP="00F21098">
      <w:pPr>
        <w:pStyle w:val="af2"/>
        <w:widowControl w:val="0"/>
        <w:ind w:firstLineChars="200" w:firstLine="420"/>
        <w:jc w:val="both"/>
        <w:rPr>
          <w:rFonts w:hAnsi="ＭＳ 明朝" w:hint="default"/>
        </w:rPr>
      </w:pPr>
      <w:r>
        <w:rPr>
          <w:rFonts w:hAnsi="ＭＳ 明朝"/>
        </w:rPr>
        <w:t>（</w:t>
      </w:r>
      <w:r w:rsidR="00B10FC2" w:rsidRPr="001821D3">
        <w:rPr>
          <w:rFonts w:hAnsi="ＭＳ 明朝"/>
        </w:rPr>
        <w:t>1</w:t>
      </w:r>
      <w:r>
        <w:rPr>
          <w:rFonts w:hAnsi="ＭＳ 明朝"/>
        </w:rPr>
        <w:t>）</w:t>
      </w:r>
      <w:r w:rsidR="00B10FC2" w:rsidRPr="001821D3">
        <w:rPr>
          <w:rFonts w:hAnsi="ＭＳ 明朝"/>
        </w:rPr>
        <w:t>甲の法人税、事業税、住民税及び消費税の税務書類の作成並びに税務代理業務</w:t>
      </w:r>
      <w:r w:rsidR="00C46242" w:rsidRPr="001821D3">
        <w:rPr>
          <w:rFonts w:hAnsi="ＭＳ 明朝" w:hint="default"/>
        </w:rPr>
        <w:t xml:space="preserve"> </w:t>
      </w:r>
    </w:p>
    <w:p w14:paraId="2852F593" w14:textId="4EC1811D" w:rsidR="00B10FC2" w:rsidRPr="001821D3" w:rsidRDefault="00A74402" w:rsidP="00F21098">
      <w:pPr>
        <w:pStyle w:val="af2"/>
        <w:widowControl w:val="0"/>
        <w:ind w:firstLineChars="200" w:firstLine="420"/>
        <w:jc w:val="both"/>
        <w:rPr>
          <w:rFonts w:hAnsi="ＭＳ 明朝" w:hint="default"/>
        </w:rPr>
      </w:pPr>
      <w:r>
        <w:rPr>
          <w:rFonts w:hAnsi="ＭＳ 明朝"/>
        </w:rPr>
        <w:t>（</w:t>
      </w:r>
      <w:r w:rsidR="00C46242" w:rsidRPr="001821D3">
        <w:rPr>
          <w:rFonts w:hAnsi="ＭＳ 明朝"/>
        </w:rPr>
        <w:t>2</w:t>
      </w:r>
      <w:r>
        <w:rPr>
          <w:rFonts w:hAnsi="ＭＳ 明朝"/>
        </w:rPr>
        <w:t>）</w:t>
      </w:r>
      <w:r w:rsidR="00B10FC2" w:rsidRPr="001821D3">
        <w:rPr>
          <w:rFonts w:hAnsi="ＭＳ 明朝"/>
        </w:rPr>
        <w:t>甲の税務調査の立会い</w:t>
      </w:r>
    </w:p>
    <w:p w14:paraId="11A3D4E8" w14:textId="64AADB5A" w:rsidR="00B10FC2" w:rsidRDefault="00A74402" w:rsidP="00F21098">
      <w:pPr>
        <w:pStyle w:val="af2"/>
        <w:widowControl w:val="0"/>
        <w:ind w:firstLineChars="200" w:firstLine="420"/>
        <w:jc w:val="both"/>
        <w:rPr>
          <w:rFonts w:hAnsi="ＭＳ 明朝" w:hint="default"/>
        </w:rPr>
      </w:pPr>
      <w:r>
        <w:rPr>
          <w:rFonts w:hAnsi="ＭＳ 明朝"/>
        </w:rPr>
        <w:t>（</w:t>
      </w:r>
      <w:r w:rsidR="00C46242" w:rsidRPr="001821D3">
        <w:rPr>
          <w:rFonts w:hAnsi="ＭＳ 明朝"/>
        </w:rPr>
        <w:t>3</w:t>
      </w:r>
      <w:r>
        <w:rPr>
          <w:rFonts w:hAnsi="ＭＳ 明朝"/>
        </w:rPr>
        <w:t>）</w:t>
      </w:r>
      <w:r w:rsidR="00B10FC2" w:rsidRPr="001821D3">
        <w:rPr>
          <w:rFonts w:hAnsi="ＭＳ 明朝"/>
        </w:rPr>
        <w:t>甲の税務相談</w:t>
      </w:r>
    </w:p>
    <w:p w14:paraId="09ADF858" w14:textId="61B2808D" w:rsidR="00F34D02" w:rsidRPr="001821D3" w:rsidRDefault="00F34D02" w:rsidP="00F21098">
      <w:pPr>
        <w:pStyle w:val="af2"/>
        <w:widowControl w:val="0"/>
        <w:ind w:firstLineChars="200" w:firstLine="420"/>
        <w:jc w:val="both"/>
        <w:rPr>
          <w:rFonts w:hAnsi="ＭＳ 明朝" w:hint="default"/>
        </w:rPr>
      </w:pPr>
      <w:r>
        <w:rPr>
          <w:rFonts w:hAnsi="ＭＳ 明朝"/>
        </w:rPr>
        <w:t>（4）甲の年末調整事務及び法定調書作成事務に係る書類の作成並びに手続代理業務</w:t>
      </w:r>
    </w:p>
    <w:p w14:paraId="552B8D37" w14:textId="7BAB344D" w:rsidR="00B10FC2" w:rsidRPr="001821D3" w:rsidRDefault="00A74402" w:rsidP="00F21098">
      <w:pPr>
        <w:pStyle w:val="af2"/>
        <w:widowControl w:val="0"/>
        <w:ind w:firstLineChars="100" w:firstLine="210"/>
        <w:jc w:val="both"/>
        <w:rPr>
          <w:rFonts w:hAnsi="ＭＳ 明朝" w:hint="default"/>
        </w:rPr>
      </w:pPr>
      <w:r>
        <w:rPr>
          <w:rFonts w:hAnsi="ＭＳ 明朝"/>
        </w:rPr>
        <w:t xml:space="preserve">2　</w:t>
      </w:r>
      <w:r w:rsidR="00B10FC2" w:rsidRPr="001821D3">
        <w:rPr>
          <w:rFonts w:hAnsi="ＭＳ 明朝"/>
        </w:rPr>
        <w:t>会計に関する委任の範囲は、次の項目とする。</w:t>
      </w:r>
    </w:p>
    <w:p w14:paraId="02D55505" w14:textId="2837F305" w:rsidR="00B10FC2" w:rsidRPr="001821D3" w:rsidRDefault="00A74402" w:rsidP="00F21098">
      <w:pPr>
        <w:pStyle w:val="af2"/>
        <w:widowControl w:val="0"/>
        <w:ind w:firstLineChars="200" w:firstLine="420"/>
        <w:jc w:val="both"/>
        <w:rPr>
          <w:rFonts w:hAnsi="ＭＳ 明朝" w:hint="default"/>
        </w:rPr>
      </w:pPr>
      <w:r>
        <w:rPr>
          <w:rFonts w:hAnsi="ＭＳ 明朝"/>
        </w:rPr>
        <w:t>（1）</w:t>
      </w:r>
      <w:r w:rsidR="00B10FC2" w:rsidRPr="001821D3">
        <w:rPr>
          <w:rFonts w:hAnsi="ＭＳ 明朝"/>
        </w:rPr>
        <w:t>甲の総勘定元帳及び試算表の作成</w:t>
      </w:r>
    </w:p>
    <w:p w14:paraId="2238892E" w14:textId="73CA805A" w:rsidR="005E57AA" w:rsidRDefault="00A74402" w:rsidP="00F21098">
      <w:pPr>
        <w:pStyle w:val="af2"/>
        <w:widowControl w:val="0"/>
        <w:ind w:firstLineChars="200" w:firstLine="420"/>
        <w:jc w:val="both"/>
        <w:rPr>
          <w:rFonts w:hAnsi="ＭＳ 明朝" w:hint="default"/>
        </w:rPr>
      </w:pPr>
      <w:r>
        <w:rPr>
          <w:rFonts w:hAnsi="ＭＳ 明朝"/>
        </w:rPr>
        <w:t>（2）</w:t>
      </w:r>
      <w:r w:rsidR="005E57AA">
        <w:rPr>
          <w:rFonts w:hAnsi="ＭＳ 明朝"/>
        </w:rPr>
        <w:t>甲の決算書類の作成</w:t>
      </w:r>
    </w:p>
    <w:p w14:paraId="4D2B52B8" w14:textId="50712D1D" w:rsidR="00B10FC2" w:rsidRPr="001821D3" w:rsidRDefault="005E57AA" w:rsidP="00F21098">
      <w:pPr>
        <w:pStyle w:val="af2"/>
        <w:widowControl w:val="0"/>
        <w:ind w:firstLineChars="200" w:firstLine="420"/>
        <w:jc w:val="both"/>
        <w:rPr>
          <w:rFonts w:hAnsi="ＭＳ 明朝" w:hint="default"/>
        </w:rPr>
      </w:pPr>
      <w:r>
        <w:rPr>
          <w:rFonts w:hAnsi="ＭＳ 明朝"/>
        </w:rPr>
        <w:t>（3）</w:t>
      </w:r>
      <w:r w:rsidR="00B10FC2" w:rsidRPr="001821D3">
        <w:rPr>
          <w:rFonts w:hAnsi="ＭＳ 明朝"/>
        </w:rPr>
        <w:t>甲の会計処理に関する指導及び相談</w:t>
      </w:r>
    </w:p>
    <w:p w14:paraId="121135A4" w14:textId="0F506E76" w:rsidR="00B10FC2" w:rsidRPr="001821D3" w:rsidRDefault="00A74402" w:rsidP="00F21098">
      <w:pPr>
        <w:pStyle w:val="af2"/>
        <w:widowControl w:val="0"/>
        <w:ind w:firstLineChars="100" w:firstLine="210"/>
        <w:jc w:val="both"/>
        <w:rPr>
          <w:rFonts w:hAnsi="ＭＳ 明朝" w:hint="default"/>
        </w:rPr>
      </w:pPr>
      <w:r>
        <w:rPr>
          <w:rFonts w:hAnsi="ＭＳ 明朝"/>
        </w:rPr>
        <w:t xml:space="preserve">3　</w:t>
      </w:r>
      <w:r w:rsidR="00B10FC2" w:rsidRPr="001821D3">
        <w:rPr>
          <w:rFonts w:hAnsi="ＭＳ 明朝"/>
        </w:rPr>
        <w:t>前記に掲げる項目以外の業務については、別途協議する。</w:t>
      </w:r>
    </w:p>
    <w:p w14:paraId="638250D0" w14:textId="7BBC0C58" w:rsidR="00472ACC" w:rsidRDefault="00472ACC" w:rsidP="00472ACC">
      <w:pPr>
        <w:pStyle w:val="af2"/>
        <w:widowControl w:val="0"/>
        <w:jc w:val="both"/>
        <w:rPr>
          <w:rFonts w:hAnsi="ＭＳ 明朝" w:hint="default"/>
        </w:rPr>
      </w:pPr>
    </w:p>
    <w:p w14:paraId="6DE15D1A" w14:textId="77777777" w:rsidR="00B10FC2" w:rsidRPr="001821D3" w:rsidRDefault="00B10FC2" w:rsidP="00F21098">
      <w:pPr>
        <w:pStyle w:val="af2"/>
        <w:widowControl w:val="0"/>
        <w:jc w:val="both"/>
        <w:rPr>
          <w:rFonts w:hAnsi="ＭＳ 明朝" w:hint="default"/>
        </w:rPr>
      </w:pPr>
      <w:r w:rsidRPr="001821D3">
        <w:rPr>
          <w:rFonts w:hAnsi="ＭＳ 明朝"/>
        </w:rPr>
        <w:t>第２</w:t>
      </w:r>
      <w:r w:rsidRPr="001821D3">
        <w:rPr>
          <w:rFonts w:hAnsi="ＭＳ 明朝" w:hint="default"/>
        </w:rPr>
        <w:t>条　契約期間</w:t>
      </w:r>
    </w:p>
    <w:p w14:paraId="79BD9E9C" w14:textId="0C72CEB8" w:rsidR="00B10FC2" w:rsidRPr="001821D3" w:rsidRDefault="00B10FC2" w:rsidP="00F21098">
      <w:pPr>
        <w:pStyle w:val="af2"/>
        <w:widowControl w:val="0"/>
        <w:ind w:firstLineChars="100" w:firstLine="210"/>
        <w:jc w:val="both"/>
        <w:rPr>
          <w:rFonts w:hAnsi="ＭＳ 明朝" w:hint="default"/>
        </w:rPr>
      </w:pPr>
      <w:r w:rsidRPr="001821D3">
        <w:rPr>
          <w:rFonts w:hAnsi="ＭＳ 明朝"/>
        </w:rPr>
        <w:t xml:space="preserve">　　年　　月　　日から　　年　　月　　日までの　 年間とする。</w:t>
      </w:r>
    </w:p>
    <w:p w14:paraId="7A7AC3B9" w14:textId="34B88CCC" w:rsidR="00B10FC2" w:rsidRPr="001821D3" w:rsidRDefault="00B10FC2" w:rsidP="00F21098">
      <w:pPr>
        <w:pStyle w:val="af2"/>
        <w:widowControl w:val="0"/>
        <w:ind w:firstLineChars="100" w:firstLine="210"/>
        <w:jc w:val="both"/>
        <w:rPr>
          <w:rFonts w:hAnsi="ＭＳ 明朝" w:hint="default"/>
        </w:rPr>
      </w:pPr>
      <w:r w:rsidRPr="001821D3">
        <w:rPr>
          <w:rFonts w:hAnsi="ＭＳ 明朝"/>
        </w:rPr>
        <w:t>ただし、双方より意思表示のない限り、自動</w:t>
      </w:r>
      <w:r w:rsidR="00A74402">
        <w:rPr>
          <w:rFonts w:hAnsi="ＭＳ 明朝"/>
        </w:rPr>
        <w:t>更新</w:t>
      </w:r>
      <w:r w:rsidRPr="001821D3">
        <w:rPr>
          <w:rFonts w:hAnsi="ＭＳ 明朝"/>
        </w:rPr>
        <w:t>することを妨げない。</w:t>
      </w:r>
    </w:p>
    <w:p w14:paraId="52B3968D" w14:textId="77777777" w:rsidR="00B10FC2" w:rsidRPr="001821D3" w:rsidRDefault="00B10FC2" w:rsidP="00F21098">
      <w:pPr>
        <w:pStyle w:val="af2"/>
        <w:widowControl w:val="0"/>
        <w:jc w:val="both"/>
        <w:rPr>
          <w:rFonts w:hAnsi="ＭＳ 明朝" w:hint="default"/>
        </w:rPr>
      </w:pPr>
    </w:p>
    <w:p w14:paraId="4EA39349" w14:textId="663CC68E" w:rsidR="00B10FC2" w:rsidRPr="004841BE" w:rsidRDefault="00B10FC2" w:rsidP="00F21098">
      <w:pPr>
        <w:pStyle w:val="af2"/>
        <w:widowControl w:val="0"/>
        <w:jc w:val="both"/>
        <w:rPr>
          <w:rFonts w:hAnsi="ＭＳ 明朝" w:hint="default"/>
        </w:rPr>
      </w:pPr>
      <w:r w:rsidRPr="001821D3">
        <w:rPr>
          <w:rFonts w:hAnsi="ＭＳ 明朝"/>
        </w:rPr>
        <w:t>第３</w:t>
      </w:r>
      <w:r w:rsidRPr="001821D3">
        <w:rPr>
          <w:rFonts w:hAnsi="ＭＳ 明朝" w:hint="default"/>
        </w:rPr>
        <w:t>条　報酬</w:t>
      </w:r>
      <w:r w:rsidR="00ED2844" w:rsidRPr="004841BE">
        <w:rPr>
          <w:rFonts w:hAnsi="ＭＳ 明朝"/>
        </w:rPr>
        <w:t>及び経費負担</w:t>
      </w:r>
    </w:p>
    <w:p w14:paraId="74563F38" w14:textId="26D61845" w:rsidR="00B10FC2" w:rsidRDefault="00B10FC2" w:rsidP="00F21098">
      <w:pPr>
        <w:pStyle w:val="af2"/>
        <w:widowControl w:val="0"/>
        <w:numPr>
          <w:ilvl w:val="0"/>
          <w:numId w:val="36"/>
        </w:numPr>
        <w:jc w:val="both"/>
        <w:rPr>
          <w:rFonts w:hAnsi="ＭＳ 明朝" w:hint="default"/>
        </w:rPr>
      </w:pPr>
      <w:r w:rsidRPr="001821D3">
        <w:rPr>
          <w:rFonts w:hAnsi="ＭＳ 明朝"/>
        </w:rPr>
        <w:t>報酬は、</w:t>
      </w:r>
      <w:r w:rsidR="00FB3938">
        <w:rPr>
          <w:rFonts w:hAnsi="ＭＳ 明朝"/>
        </w:rPr>
        <w:t>乙</w:t>
      </w:r>
      <w:r w:rsidRPr="001821D3">
        <w:rPr>
          <w:rFonts w:hAnsi="ＭＳ 明朝"/>
        </w:rPr>
        <w:t>が定める報酬規定に基づ</w:t>
      </w:r>
      <w:r w:rsidR="00FB3938">
        <w:rPr>
          <w:rFonts w:hAnsi="ＭＳ 明朝"/>
        </w:rPr>
        <w:t>き次のとおりとする</w:t>
      </w:r>
      <w:r w:rsidRPr="001821D3">
        <w:rPr>
          <w:rFonts w:hAnsi="ＭＳ 明朝"/>
        </w:rPr>
        <w:t>。</w:t>
      </w:r>
    </w:p>
    <w:p w14:paraId="2BC4302C" w14:textId="20D16BD7" w:rsidR="00B10FC2" w:rsidRPr="001821D3" w:rsidRDefault="005E57AA" w:rsidP="00F21098">
      <w:pPr>
        <w:pStyle w:val="af2"/>
        <w:widowControl w:val="0"/>
        <w:ind w:firstLineChars="200" w:firstLine="420"/>
        <w:jc w:val="both"/>
        <w:rPr>
          <w:rFonts w:hAnsi="ＭＳ 明朝" w:hint="default"/>
        </w:rPr>
      </w:pPr>
      <w:r>
        <w:rPr>
          <w:rFonts w:hAnsi="ＭＳ 明朝"/>
        </w:rPr>
        <w:t>（</w:t>
      </w:r>
      <w:r w:rsidR="00B10FC2" w:rsidRPr="001821D3">
        <w:rPr>
          <w:rFonts w:hAnsi="ＭＳ 明朝"/>
        </w:rPr>
        <w:t>1</w:t>
      </w:r>
      <w:r>
        <w:rPr>
          <w:rFonts w:hAnsi="ＭＳ 明朝"/>
        </w:rPr>
        <w:t>）</w:t>
      </w:r>
      <w:r w:rsidR="008F64E2" w:rsidRPr="001821D3">
        <w:rPr>
          <w:rFonts w:hAnsi="ＭＳ 明朝"/>
        </w:rPr>
        <w:t>顧問報酬として月額　　　　　　円</w:t>
      </w:r>
      <w:bookmarkStart w:id="1" w:name="_Hlk106443025"/>
      <w:r>
        <w:rPr>
          <w:rFonts w:hAnsi="ＭＳ 明朝"/>
        </w:rPr>
        <w:t>（うち消費税10％　　　　円）</w:t>
      </w:r>
      <w:bookmarkEnd w:id="1"/>
    </w:p>
    <w:p w14:paraId="2078BFF5" w14:textId="3B430BDD" w:rsidR="00B10FC2" w:rsidRPr="001821D3" w:rsidRDefault="005E57AA" w:rsidP="00F21098">
      <w:pPr>
        <w:pStyle w:val="af2"/>
        <w:widowControl w:val="0"/>
        <w:ind w:firstLineChars="200" w:firstLine="420"/>
        <w:jc w:val="both"/>
        <w:rPr>
          <w:rFonts w:hAnsi="ＭＳ 明朝" w:hint="default"/>
        </w:rPr>
      </w:pPr>
      <w:r>
        <w:rPr>
          <w:rFonts w:hAnsi="ＭＳ 明朝"/>
        </w:rPr>
        <w:t>（</w:t>
      </w:r>
      <w:r w:rsidR="00B10FC2" w:rsidRPr="001821D3">
        <w:rPr>
          <w:rFonts w:hAnsi="ＭＳ 明朝"/>
        </w:rPr>
        <w:t>2</w:t>
      </w:r>
      <w:r>
        <w:rPr>
          <w:rFonts w:hAnsi="ＭＳ 明朝"/>
        </w:rPr>
        <w:t>）</w:t>
      </w:r>
      <w:r w:rsidR="008F64E2" w:rsidRPr="001821D3">
        <w:rPr>
          <w:rFonts w:hAnsi="ＭＳ 明朝"/>
        </w:rPr>
        <w:t>税務書類及び決算書類作成の報酬として　　　　　円</w:t>
      </w:r>
      <w:r>
        <w:rPr>
          <w:rFonts w:hAnsi="ＭＳ 明朝"/>
        </w:rPr>
        <w:t>（うち消費税10％　　　　円）</w:t>
      </w:r>
    </w:p>
    <w:p w14:paraId="5368E7C7" w14:textId="162AE5D2" w:rsidR="00B10FC2" w:rsidRPr="001821D3" w:rsidRDefault="005E57AA" w:rsidP="00F21098">
      <w:pPr>
        <w:pStyle w:val="af2"/>
        <w:widowControl w:val="0"/>
        <w:ind w:firstLineChars="200" w:firstLine="420"/>
        <w:jc w:val="both"/>
        <w:rPr>
          <w:rFonts w:hAnsi="ＭＳ 明朝" w:hint="default"/>
        </w:rPr>
      </w:pPr>
      <w:r>
        <w:rPr>
          <w:rFonts w:hAnsi="ＭＳ 明朝"/>
        </w:rPr>
        <w:t>（</w:t>
      </w:r>
      <w:r w:rsidR="00B10FC2" w:rsidRPr="001821D3">
        <w:rPr>
          <w:rFonts w:hAnsi="ＭＳ 明朝"/>
        </w:rPr>
        <w:t>3</w:t>
      </w:r>
      <w:r>
        <w:rPr>
          <w:rFonts w:hAnsi="ＭＳ 明朝"/>
        </w:rPr>
        <w:t>）</w:t>
      </w:r>
      <w:r w:rsidR="008F64E2" w:rsidRPr="001821D3">
        <w:rPr>
          <w:rFonts w:hAnsi="ＭＳ 明朝"/>
        </w:rPr>
        <w:t>税務調査立会い報酬として１日当たり　　　　　　円</w:t>
      </w:r>
      <w:r>
        <w:rPr>
          <w:rFonts w:hAnsi="ＭＳ 明朝"/>
        </w:rPr>
        <w:t>（うち消費税10％　　　　円）</w:t>
      </w:r>
    </w:p>
    <w:p w14:paraId="7A90ABF5" w14:textId="39AA9D4E" w:rsidR="00B10FC2" w:rsidRDefault="005E57AA" w:rsidP="00F21098">
      <w:pPr>
        <w:pStyle w:val="af2"/>
        <w:widowControl w:val="0"/>
        <w:ind w:left="420" w:hangingChars="200" w:hanging="420"/>
        <w:jc w:val="both"/>
        <w:rPr>
          <w:rFonts w:hAnsi="ＭＳ 明朝" w:hint="default"/>
        </w:rPr>
      </w:pPr>
      <w:r>
        <w:rPr>
          <w:rFonts w:hAnsi="ＭＳ 明朝"/>
        </w:rPr>
        <w:t xml:space="preserve">　2　前項（1）及び（2）には、不服申立てならびに修正申告、更正の請求書及び中間申告書の作成等の臨時に発生する業務にかかる報酬は含まない。</w:t>
      </w:r>
    </w:p>
    <w:p w14:paraId="5FC40392" w14:textId="4C5830FE" w:rsidR="00746F9F" w:rsidRPr="001821D3" w:rsidRDefault="00746F9F" w:rsidP="00F21098">
      <w:pPr>
        <w:pStyle w:val="af2"/>
        <w:widowControl w:val="0"/>
        <w:ind w:left="420" w:hangingChars="200" w:hanging="420"/>
        <w:jc w:val="both"/>
        <w:rPr>
          <w:rFonts w:hAnsi="ＭＳ 明朝" w:hint="default"/>
        </w:rPr>
      </w:pPr>
      <w:r>
        <w:rPr>
          <w:rFonts w:hAnsi="ＭＳ 明朝"/>
        </w:rPr>
        <w:t xml:space="preserve">　3　乙が、第１条に定める業務に伴い資料の収集その他特別な業務に従事する場合には、甲は乙の定める報酬規定による日当、旅費及び宿泊料を別途支払う</w:t>
      </w:r>
      <w:r w:rsidR="00473D46">
        <w:rPr>
          <w:rFonts w:hAnsi="ＭＳ 明朝"/>
        </w:rPr>
        <w:t>ものとする</w:t>
      </w:r>
      <w:r>
        <w:rPr>
          <w:rFonts w:hAnsi="ＭＳ 明朝"/>
        </w:rPr>
        <w:t>。</w:t>
      </w:r>
    </w:p>
    <w:p w14:paraId="1B21E113" w14:textId="77777777" w:rsidR="00B10FC2" w:rsidRPr="001821D3" w:rsidRDefault="00B10FC2" w:rsidP="00F21098">
      <w:pPr>
        <w:pStyle w:val="af2"/>
        <w:widowControl w:val="0"/>
        <w:ind w:firstLineChars="100" w:firstLine="210"/>
        <w:jc w:val="both"/>
        <w:rPr>
          <w:rFonts w:hAnsi="ＭＳ 明朝" w:hint="default"/>
        </w:rPr>
      </w:pPr>
      <w:r w:rsidRPr="001821D3">
        <w:rPr>
          <w:rFonts w:hAnsi="ＭＳ 明朝"/>
        </w:rPr>
        <w:t>4　報酬の額は、第２条に係わらず改訂することができる。</w:t>
      </w:r>
    </w:p>
    <w:p w14:paraId="155B314B" w14:textId="6855540E" w:rsidR="00472ACC" w:rsidRPr="001821D3" w:rsidRDefault="00472ACC" w:rsidP="00472ACC">
      <w:pPr>
        <w:pStyle w:val="af2"/>
        <w:widowControl w:val="0"/>
        <w:jc w:val="both"/>
        <w:rPr>
          <w:rFonts w:hAnsi="ＭＳ 明朝" w:hint="default"/>
        </w:rPr>
      </w:pPr>
    </w:p>
    <w:p w14:paraId="6EF7D7A1" w14:textId="77777777" w:rsidR="00B10FC2" w:rsidRPr="001821D3" w:rsidRDefault="00B10FC2" w:rsidP="00F21098">
      <w:pPr>
        <w:pStyle w:val="af2"/>
        <w:widowControl w:val="0"/>
        <w:jc w:val="both"/>
        <w:rPr>
          <w:rFonts w:hAnsi="ＭＳ 明朝" w:hint="default"/>
        </w:rPr>
      </w:pPr>
      <w:r w:rsidRPr="001821D3">
        <w:rPr>
          <w:rFonts w:hAnsi="ＭＳ 明朝"/>
        </w:rPr>
        <w:t>第４</w:t>
      </w:r>
      <w:r w:rsidRPr="001821D3">
        <w:rPr>
          <w:rFonts w:hAnsi="ＭＳ 明朝" w:hint="default"/>
        </w:rPr>
        <w:t>条　支払時期及び支払方法</w:t>
      </w:r>
    </w:p>
    <w:p w14:paraId="35184030" w14:textId="7DC27963" w:rsidR="00B10FC2" w:rsidRPr="001821D3" w:rsidRDefault="00B10FC2" w:rsidP="00F21098">
      <w:pPr>
        <w:pStyle w:val="af2"/>
        <w:widowControl w:val="0"/>
        <w:ind w:leftChars="104" w:left="428" w:hangingChars="100" w:hanging="210"/>
        <w:jc w:val="both"/>
        <w:rPr>
          <w:rFonts w:hAnsi="ＭＳ 明朝" w:hint="default"/>
        </w:rPr>
      </w:pPr>
      <w:r w:rsidRPr="001821D3">
        <w:rPr>
          <w:rFonts w:hAnsi="ＭＳ 明朝"/>
        </w:rPr>
        <w:t>1　顧問報酬</w:t>
      </w:r>
      <w:r w:rsidR="00444455">
        <w:rPr>
          <w:rFonts w:hAnsi="ＭＳ 明朝"/>
        </w:rPr>
        <w:t>等</w:t>
      </w:r>
      <w:r w:rsidRPr="001821D3">
        <w:rPr>
          <w:rFonts w:hAnsi="ＭＳ 明朝"/>
        </w:rPr>
        <w:t>の支払</w:t>
      </w:r>
      <w:r w:rsidR="00444455">
        <w:rPr>
          <w:rFonts w:hAnsi="ＭＳ 明朝"/>
        </w:rPr>
        <w:t>い</w:t>
      </w:r>
      <w:r w:rsidRPr="001821D3">
        <w:rPr>
          <w:rFonts w:hAnsi="ＭＳ 明朝"/>
        </w:rPr>
        <w:t>は、毎月</w:t>
      </w:r>
      <w:r w:rsidRPr="001821D3">
        <w:rPr>
          <w:rFonts w:hAnsi="ＭＳ 明朝" w:hint="default"/>
        </w:rPr>
        <w:t xml:space="preserve"> </w:t>
      </w:r>
      <w:r w:rsidRPr="001821D3">
        <w:rPr>
          <w:rFonts w:hAnsi="ＭＳ 明朝"/>
        </w:rPr>
        <w:t xml:space="preserve">　日までに乙の指定口座に振り込むものとする。</w:t>
      </w:r>
    </w:p>
    <w:p w14:paraId="7E633F49" w14:textId="4560E4A6" w:rsidR="00B10FC2" w:rsidRDefault="00B10FC2" w:rsidP="00F21098">
      <w:pPr>
        <w:pStyle w:val="af2"/>
        <w:widowControl w:val="0"/>
        <w:ind w:leftChars="100" w:left="420" w:hangingChars="100" w:hanging="210"/>
        <w:jc w:val="both"/>
        <w:rPr>
          <w:rFonts w:hAnsi="ＭＳ 明朝" w:hint="default"/>
        </w:rPr>
      </w:pPr>
      <w:r w:rsidRPr="001821D3">
        <w:rPr>
          <w:rFonts w:hAnsi="ＭＳ 明朝"/>
        </w:rPr>
        <w:t>2　税務書類作成及び決算に係る報酬等は、乙の業務終了後　 月以内に乙の指定口座に振り込むものとする。</w:t>
      </w:r>
    </w:p>
    <w:p w14:paraId="0154E445" w14:textId="14B9D75C" w:rsidR="00B10FC2" w:rsidRPr="008345D1" w:rsidRDefault="008345D1" w:rsidP="00F21098">
      <w:pPr>
        <w:pStyle w:val="af2"/>
        <w:widowControl w:val="0"/>
        <w:jc w:val="both"/>
        <w:rPr>
          <w:rFonts w:hAnsi="ＭＳ 明朝" w:hint="default"/>
        </w:rPr>
      </w:pPr>
      <w:r>
        <w:rPr>
          <w:rFonts w:hAnsi="ＭＳ 明朝"/>
        </w:rPr>
        <w:t xml:space="preserve">　　</w:t>
      </w:r>
      <w:r w:rsidR="00F34D02">
        <w:rPr>
          <w:rFonts w:hAnsi="ＭＳ 明朝"/>
        </w:rPr>
        <w:t xml:space="preserve">　</w:t>
      </w:r>
      <w:r>
        <w:rPr>
          <w:rFonts w:hAnsi="ＭＳ 明朝"/>
        </w:rPr>
        <w:t xml:space="preserve">　　　</w:t>
      </w:r>
      <w:r w:rsidRPr="001821D3">
        <w:rPr>
          <w:rFonts w:hAnsi="ＭＳ 明朝"/>
        </w:rPr>
        <w:t>銀行</w:t>
      </w:r>
      <w:r>
        <w:rPr>
          <w:rFonts w:hAnsi="ＭＳ 明朝"/>
        </w:rPr>
        <w:t xml:space="preserve">　</w:t>
      </w:r>
      <w:r w:rsidRPr="001821D3">
        <w:rPr>
          <w:rFonts w:hAnsi="ＭＳ 明朝"/>
        </w:rPr>
        <w:t xml:space="preserve">　　　支店　　　預金　口座番号</w:t>
      </w:r>
      <w:r w:rsidR="00F34D02">
        <w:rPr>
          <w:rFonts w:hAnsi="ＭＳ 明朝"/>
        </w:rPr>
        <w:t xml:space="preserve">　　　　　</w:t>
      </w:r>
      <w:r w:rsidR="00B10FC2" w:rsidRPr="001821D3">
        <w:rPr>
          <w:rFonts w:hAnsi="ＭＳ 明朝"/>
        </w:rPr>
        <w:t xml:space="preserve">口座名義　　　　　　</w:t>
      </w:r>
    </w:p>
    <w:p w14:paraId="53AE3659" w14:textId="77777777" w:rsidR="00343DE8" w:rsidRDefault="00343DE8" w:rsidP="00F21098">
      <w:pPr>
        <w:pStyle w:val="af2"/>
        <w:jc w:val="both"/>
        <w:rPr>
          <w:rFonts w:hAnsi="ＭＳ 明朝" w:hint="default"/>
          <w:sz w:val="22"/>
        </w:rPr>
      </w:pPr>
    </w:p>
    <w:p w14:paraId="2CC09C3A" w14:textId="17E1FCDC" w:rsidR="00E64D2D" w:rsidRDefault="00E64D2D" w:rsidP="00F21098">
      <w:pPr>
        <w:pStyle w:val="af2"/>
        <w:jc w:val="both"/>
        <w:rPr>
          <w:rFonts w:hAnsi="ＭＳ 明朝" w:hint="default"/>
          <w:sz w:val="22"/>
        </w:rPr>
      </w:pPr>
      <w:r>
        <w:rPr>
          <w:rFonts w:hAnsi="ＭＳ 明朝"/>
          <w:sz w:val="22"/>
        </w:rPr>
        <w:t>第５条　資料等の提供及び責任</w:t>
      </w:r>
    </w:p>
    <w:p w14:paraId="743616E9" w14:textId="77777777" w:rsidR="00E64D2D" w:rsidRDefault="00E64D2D" w:rsidP="00F21098">
      <w:pPr>
        <w:pStyle w:val="af2"/>
        <w:ind w:leftChars="100" w:left="430" w:hangingChars="100" w:hanging="220"/>
        <w:jc w:val="both"/>
        <w:rPr>
          <w:rFonts w:hAnsi="ＭＳ 明朝" w:hint="default"/>
          <w:sz w:val="22"/>
        </w:rPr>
      </w:pPr>
      <w:r>
        <w:rPr>
          <w:rFonts w:hAnsi="ＭＳ 明朝"/>
          <w:sz w:val="22"/>
        </w:rPr>
        <w:t>1　甲は、委任業務の遂行に必要な説明、書類、記録その他の資料(以下「資料等」という)をその責任と費用負担において乙に提供しなければならない。</w:t>
      </w:r>
    </w:p>
    <w:p w14:paraId="5A19F18A" w14:textId="77777777" w:rsidR="00E64D2D" w:rsidRDefault="00E64D2D" w:rsidP="00F21098">
      <w:pPr>
        <w:pStyle w:val="af2"/>
        <w:ind w:leftChars="100" w:left="430" w:hangingChars="100" w:hanging="220"/>
        <w:jc w:val="both"/>
        <w:rPr>
          <w:rFonts w:hAnsi="ＭＳ 明朝" w:hint="default"/>
          <w:sz w:val="22"/>
        </w:rPr>
      </w:pPr>
      <w:r>
        <w:rPr>
          <w:rFonts w:hAnsi="ＭＳ 明朝"/>
          <w:sz w:val="22"/>
        </w:rPr>
        <w:t>2　資料等は、乙の請求があった場合には、甲は速やかに提出しなければならない。資料の提出が乙の正確な業務遂行に要する期間を経過した後であるときは、それに基づく不利益は甲において負担する。</w:t>
      </w:r>
    </w:p>
    <w:p w14:paraId="30540F94" w14:textId="38FCE3B0" w:rsidR="00E64D2D" w:rsidRDefault="00E64D2D" w:rsidP="00F21098">
      <w:pPr>
        <w:pStyle w:val="af2"/>
        <w:ind w:firstLineChars="100" w:firstLine="220"/>
        <w:jc w:val="both"/>
        <w:rPr>
          <w:rFonts w:hAnsi="ＭＳ 明朝" w:hint="default"/>
          <w:sz w:val="22"/>
        </w:rPr>
      </w:pPr>
      <w:r>
        <w:rPr>
          <w:rFonts w:hAnsi="ＭＳ 明朝"/>
          <w:sz w:val="22"/>
        </w:rPr>
        <w:t>3　甲の資料提供の不足、誤りに基づく不利益は、甲において負担する。</w:t>
      </w:r>
    </w:p>
    <w:p w14:paraId="58B7B053" w14:textId="25D4872C" w:rsidR="00E64D2D" w:rsidRDefault="00E64D2D" w:rsidP="00F21098">
      <w:pPr>
        <w:pStyle w:val="af2"/>
        <w:ind w:leftChars="100" w:left="430" w:hangingChars="100" w:hanging="220"/>
        <w:jc w:val="both"/>
        <w:rPr>
          <w:rFonts w:hAnsi="ＭＳ 明朝" w:hint="default"/>
          <w:sz w:val="22"/>
        </w:rPr>
      </w:pPr>
      <w:r>
        <w:rPr>
          <w:rFonts w:hAnsi="ＭＳ 明朝"/>
          <w:sz w:val="22"/>
        </w:rPr>
        <w:t>4　甲の</w:t>
      </w:r>
      <w:r w:rsidR="00F47E8D">
        <w:rPr>
          <w:rFonts w:hAnsi="ＭＳ 明朝"/>
          <w:sz w:val="22"/>
        </w:rPr>
        <w:t>提示した</w:t>
      </w:r>
      <w:r>
        <w:rPr>
          <w:rFonts w:hAnsi="ＭＳ 明朝"/>
          <w:sz w:val="22"/>
        </w:rPr>
        <w:t>資料等に誤りまたは</w:t>
      </w:r>
      <w:r w:rsidR="00F47E8D">
        <w:rPr>
          <w:rFonts w:hAnsi="ＭＳ 明朝"/>
          <w:sz w:val="22"/>
        </w:rPr>
        <w:t>虚偽があったことにより、第三者または乙自身が受けた損害については、甲がその責任を負う。</w:t>
      </w:r>
    </w:p>
    <w:p w14:paraId="65527507" w14:textId="53C7B7E3" w:rsidR="00F47E8D" w:rsidRPr="00F47E8D" w:rsidRDefault="00F47E8D" w:rsidP="00F21098">
      <w:pPr>
        <w:pStyle w:val="af2"/>
        <w:ind w:leftChars="100" w:left="430" w:hangingChars="100" w:hanging="220"/>
        <w:jc w:val="both"/>
        <w:rPr>
          <w:rFonts w:hAnsi="ＭＳ 明朝" w:hint="default"/>
          <w:sz w:val="22"/>
        </w:rPr>
      </w:pPr>
      <w:r>
        <w:rPr>
          <w:rFonts w:hAnsi="ＭＳ 明朝"/>
          <w:sz w:val="22"/>
        </w:rPr>
        <w:t xml:space="preserve">5　</w:t>
      </w:r>
      <w:r w:rsidR="00232F23">
        <w:rPr>
          <w:rFonts w:hAnsi="ＭＳ 明朝"/>
          <w:sz w:val="22"/>
        </w:rPr>
        <w:t>甲</w:t>
      </w:r>
      <w:r>
        <w:rPr>
          <w:rFonts w:hAnsi="ＭＳ 明朝"/>
          <w:sz w:val="22"/>
        </w:rPr>
        <w:t>が</w:t>
      </w:r>
      <w:r w:rsidR="00232F23">
        <w:rPr>
          <w:rFonts w:hAnsi="ＭＳ 明朝"/>
          <w:sz w:val="22"/>
        </w:rPr>
        <w:t>適格請求書等の保存</w:t>
      </w:r>
      <w:r w:rsidR="00473D46">
        <w:rPr>
          <w:rFonts w:hAnsi="ＭＳ 明朝"/>
          <w:sz w:val="22"/>
        </w:rPr>
        <w:t>を</w:t>
      </w:r>
      <w:r w:rsidR="00232F23">
        <w:rPr>
          <w:rFonts w:hAnsi="ＭＳ 明朝"/>
          <w:sz w:val="22"/>
        </w:rPr>
        <w:t>求められる</w:t>
      </w:r>
      <w:r w:rsidR="00473D46">
        <w:rPr>
          <w:rFonts w:hAnsi="ＭＳ 明朝"/>
          <w:sz w:val="22"/>
        </w:rPr>
        <w:t>事業者である</w:t>
      </w:r>
      <w:r w:rsidR="00232F23">
        <w:rPr>
          <w:rFonts w:hAnsi="ＭＳ 明朝"/>
          <w:sz w:val="22"/>
        </w:rPr>
        <w:t>場合において、支払先の登録番号の確認は甲の責任</w:t>
      </w:r>
      <w:r w:rsidR="00C52CE6">
        <w:rPr>
          <w:rFonts w:hAnsi="ＭＳ 明朝"/>
          <w:sz w:val="22"/>
        </w:rPr>
        <w:t>において</w:t>
      </w:r>
      <w:r w:rsidR="00232F23">
        <w:rPr>
          <w:rFonts w:hAnsi="ＭＳ 明朝"/>
          <w:sz w:val="22"/>
        </w:rPr>
        <w:t>行う。</w:t>
      </w:r>
    </w:p>
    <w:p w14:paraId="23E66F71" w14:textId="5F51D6CA" w:rsidR="00E64D2D" w:rsidRDefault="00D648CE" w:rsidP="00F21098">
      <w:pPr>
        <w:pStyle w:val="af2"/>
        <w:ind w:leftChars="104" w:left="438" w:hangingChars="100" w:hanging="220"/>
        <w:jc w:val="both"/>
        <w:rPr>
          <w:rFonts w:hAnsi="ＭＳ 明朝" w:hint="default"/>
          <w:sz w:val="22"/>
        </w:rPr>
      </w:pPr>
      <w:r>
        <w:rPr>
          <w:rFonts w:hAnsi="ＭＳ 明朝"/>
          <w:sz w:val="22"/>
        </w:rPr>
        <w:t>6</w:t>
      </w:r>
      <w:r w:rsidR="00E64D2D">
        <w:rPr>
          <w:rFonts w:hAnsi="ＭＳ 明朝"/>
          <w:sz w:val="22"/>
        </w:rPr>
        <w:t xml:space="preserve">　乙は、業務上知り得た甲の秘密を正当な理由なく他に漏らし、又は窃用してはならない。</w:t>
      </w:r>
    </w:p>
    <w:p w14:paraId="1C2B1C79" w14:textId="7B68B970" w:rsidR="004A03AA" w:rsidRDefault="00F21098" w:rsidP="00F21098">
      <w:pPr>
        <w:pStyle w:val="af2"/>
        <w:widowControl w:val="0"/>
        <w:ind w:leftChars="100" w:left="420" w:hangingChars="100" w:hanging="210"/>
        <w:jc w:val="both"/>
        <w:rPr>
          <w:rFonts w:hAnsi="ＭＳ 明朝" w:hint="default"/>
        </w:rPr>
      </w:pPr>
      <w:r>
        <w:rPr>
          <w:rFonts w:hAnsi="ＭＳ 明朝"/>
        </w:rPr>
        <w:t>7</w:t>
      </w:r>
      <w:r w:rsidR="005B1422">
        <w:rPr>
          <w:rFonts w:hAnsi="ＭＳ 明朝"/>
        </w:rPr>
        <w:t xml:space="preserve">　</w:t>
      </w:r>
      <w:r w:rsidR="00B27AE3">
        <w:rPr>
          <w:rFonts w:hAnsi="ＭＳ 明朝"/>
        </w:rPr>
        <w:t>上記の甲における資料提供および責任の実行に当たり、乙は適切な助言を行う。</w:t>
      </w:r>
    </w:p>
    <w:p w14:paraId="5C394141" w14:textId="77777777" w:rsidR="00B27AE3" w:rsidRDefault="00B27AE3" w:rsidP="00F21098">
      <w:pPr>
        <w:pStyle w:val="af2"/>
        <w:widowControl w:val="0"/>
        <w:jc w:val="both"/>
        <w:rPr>
          <w:rFonts w:hAnsi="ＭＳ 明朝" w:hint="default"/>
        </w:rPr>
      </w:pPr>
    </w:p>
    <w:p w14:paraId="6930E1AB" w14:textId="55E3A8FB" w:rsidR="004A03AA" w:rsidRPr="001821D3" w:rsidRDefault="004A03AA" w:rsidP="00F21098">
      <w:pPr>
        <w:pStyle w:val="af2"/>
        <w:widowControl w:val="0"/>
        <w:jc w:val="both"/>
        <w:rPr>
          <w:rFonts w:hAnsi="ＭＳ 明朝" w:hint="default"/>
        </w:rPr>
      </w:pPr>
      <w:r w:rsidRPr="001821D3">
        <w:rPr>
          <w:rFonts w:hAnsi="ＭＳ 明朝"/>
        </w:rPr>
        <w:t>第</w:t>
      </w:r>
      <w:r>
        <w:rPr>
          <w:rFonts w:hAnsi="ＭＳ 明朝"/>
        </w:rPr>
        <w:t>６</w:t>
      </w:r>
      <w:r w:rsidRPr="001821D3">
        <w:rPr>
          <w:rFonts w:hAnsi="ＭＳ 明朝" w:hint="default"/>
        </w:rPr>
        <w:t>条　情報の開示と説明及び免責</w:t>
      </w:r>
    </w:p>
    <w:p w14:paraId="134E53D0" w14:textId="1A34A4F8" w:rsidR="004A03AA" w:rsidRPr="001821D3" w:rsidRDefault="004A03AA" w:rsidP="00F21098">
      <w:pPr>
        <w:pStyle w:val="af2"/>
        <w:widowControl w:val="0"/>
        <w:ind w:leftChars="109" w:left="439" w:hangingChars="100" w:hanging="210"/>
        <w:jc w:val="both"/>
        <w:rPr>
          <w:rFonts w:hAnsi="ＭＳ 明朝" w:hint="default"/>
        </w:rPr>
      </w:pPr>
      <w:r w:rsidRPr="001821D3">
        <w:rPr>
          <w:rFonts w:hAnsi="ＭＳ 明朝"/>
        </w:rPr>
        <w:t>1</w:t>
      </w:r>
      <w:r w:rsidR="005B1422">
        <w:rPr>
          <w:rFonts w:hAnsi="ＭＳ 明朝"/>
        </w:rPr>
        <w:t xml:space="preserve">　乙は、甲の委任業務</w:t>
      </w:r>
      <w:r w:rsidRPr="001821D3">
        <w:rPr>
          <w:rFonts w:hAnsi="ＭＳ 明朝"/>
        </w:rPr>
        <w:t>の遂行に当たり、</w:t>
      </w:r>
      <w:r w:rsidR="006D3359">
        <w:t>一般に認められている税法の解釈の範囲内において</w:t>
      </w:r>
      <w:r w:rsidRPr="001821D3">
        <w:rPr>
          <w:rFonts w:hAnsi="ＭＳ 明朝"/>
        </w:rPr>
        <w:t>とるべき処理の方法が複数存在し、いずれかの方法を選択する必要があるとき、並びに相対的な判断を行う必要があるときは、甲に説明し承諾を得なければならない。</w:t>
      </w:r>
    </w:p>
    <w:p w14:paraId="20DA090B" w14:textId="60529A9D" w:rsidR="004A03AA" w:rsidRDefault="004A03AA" w:rsidP="00F21098">
      <w:pPr>
        <w:pStyle w:val="af2"/>
        <w:widowControl w:val="0"/>
        <w:ind w:leftChars="109" w:left="439" w:hangingChars="100" w:hanging="210"/>
        <w:jc w:val="both"/>
        <w:rPr>
          <w:rFonts w:hAnsi="ＭＳ 明朝" w:hint="default"/>
        </w:rPr>
      </w:pPr>
      <w:r w:rsidRPr="001821D3">
        <w:rPr>
          <w:rFonts w:hAnsi="ＭＳ 明朝"/>
        </w:rPr>
        <w:t>2</w:t>
      </w:r>
      <w:r>
        <w:rPr>
          <w:rFonts w:hAnsi="ＭＳ 明朝"/>
        </w:rPr>
        <w:t xml:space="preserve">　前項の乙の説明は、その時点において、現に施行されている法律等に基づいてなされ</w:t>
      </w:r>
      <w:r w:rsidR="00473D46">
        <w:rPr>
          <w:rFonts w:hAnsi="ＭＳ 明朝"/>
        </w:rPr>
        <w:t>なければならない</w:t>
      </w:r>
      <w:r>
        <w:rPr>
          <w:rFonts w:hAnsi="ＭＳ 明朝"/>
        </w:rPr>
        <w:t>。</w:t>
      </w:r>
    </w:p>
    <w:p w14:paraId="3EF1FB40" w14:textId="78466691" w:rsidR="004A03AA" w:rsidRPr="001821D3" w:rsidRDefault="004A03AA" w:rsidP="00F21098">
      <w:pPr>
        <w:pStyle w:val="af2"/>
        <w:widowControl w:val="0"/>
        <w:ind w:leftChars="109" w:left="439" w:hangingChars="100" w:hanging="210"/>
        <w:jc w:val="both"/>
        <w:rPr>
          <w:rFonts w:hAnsi="ＭＳ 明朝" w:hint="default"/>
        </w:rPr>
      </w:pPr>
      <w:r>
        <w:rPr>
          <w:rFonts w:hAnsi="ＭＳ 明朝"/>
        </w:rPr>
        <w:t xml:space="preserve">3　</w:t>
      </w:r>
      <w:r w:rsidRPr="001821D3">
        <w:rPr>
          <w:rFonts w:hAnsi="ＭＳ 明朝"/>
        </w:rPr>
        <w:t>甲が前項の乙の説明を受け承諾をしたときは、当該項目につき後に生じる不利益について</w:t>
      </w:r>
      <w:r>
        <w:rPr>
          <w:rFonts w:hAnsi="ＭＳ 明朝"/>
        </w:rPr>
        <w:t>は</w:t>
      </w:r>
      <w:r w:rsidRPr="001821D3">
        <w:rPr>
          <w:rFonts w:hAnsi="ＭＳ 明朝"/>
        </w:rPr>
        <w:t>乙はその責任を負わない。</w:t>
      </w:r>
    </w:p>
    <w:p w14:paraId="30C5CB49" w14:textId="77777777" w:rsidR="006577E3" w:rsidRPr="004A03AA" w:rsidRDefault="006577E3" w:rsidP="00F21098">
      <w:pPr>
        <w:pStyle w:val="af2"/>
        <w:widowControl w:val="0"/>
        <w:jc w:val="both"/>
        <w:rPr>
          <w:rFonts w:hAnsi="ＭＳ 明朝" w:hint="default"/>
        </w:rPr>
      </w:pPr>
    </w:p>
    <w:p w14:paraId="24D2D714" w14:textId="707E028E" w:rsidR="00D648CE" w:rsidRDefault="00B10FC2" w:rsidP="00F21098">
      <w:pPr>
        <w:pStyle w:val="af2"/>
        <w:jc w:val="both"/>
        <w:rPr>
          <w:rFonts w:hAnsi="ＭＳ 明朝" w:hint="default"/>
          <w:sz w:val="22"/>
          <w:szCs w:val="22"/>
        </w:rPr>
      </w:pPr>
      <w:bookmarkStart w:id="2" w:name="_Hlk106444890"/>
      <w:r w:rsidRPr="001821D3">
        <w:rPr>
          <w:rFonts w:hAnsi="ＭＳ 明朝"/>
        </w:rPr>
        <w:t>第</w:t>
      </w:r>
      <w:r w:rsidR="004A03AA">
        <w:rPr>
          <w:rFonts w:hAnsi="ＭＳ 明朝"/>
        </w:rPr>
        <w:t>７</w:t>
      </w:r>
      <w:r w:rsidRPr="001821D3">
        <w:rPr>
          <w:rFonts w:hAnsi="ＭＳ 明朝"/>
        </w:rPr>
        <w:t>条</w:t>
      </w:r>
      <w:r w:rsidR="00D648CE">
        <w:rPr>
          <w:rFonts w:hAnsi="ＭＳ 明朝"/>
        </w:rPr>
        <w:t xml:space="preserve">　</w:t>
      </w:r>
      <w:bookmarkEnd w:id="2"/>
      <w:r w:rsidR="00D648CE">
        <w:rPr>
          <w:rFonts w:hAnsi="ＭＳ 明朝"/>
          <w:sz w:val="22"/>
          <w:szCs w:val="22"/>
        </w:rPr>
        <w:t>設備投資などの通知</w:t>
      </w:r>
    </w:p>
    <w:p w14:paraId="2CB691EA" w14:textId="2D0115E4" w:rsidR="00A1004C" w:rsidRDefault="00A1004C" w:rsidP="00F21098">
      <w:pPr>
        <w:pStyle w:val="af2"/>
        <w:ind w:firstLineChars="100" w:firstLine="220"/>
        <w:jc w:val="both"/>
        <w:rPr>
          <w:rFonts w:hAnsi="ＭＳ 明朝" w:hint="default"/>
          <w:sz w:val="22"/>
          <w:szCs w:val="22"/>
        </w:rPr>
      </w:pPr>
      <w:r>
        <w:rPr>
          <w:rFonts w:hAnsi="ＭＳ 明朝"/>
          <w:sz w:val="22"/>
          <w:szCs w:val="22"/>
        </w:rPr>
        <w:t>次</w:t>
      </w:r>
      <w:r w:rsidR="00473D46">
        <w:rPr>
          <w:rFonts w:hAnsi="ＭＳ 明朝"/>
          <w:sz w:val="22"/>
          <w:szCs w:val="22"/>
        </w:rPr>
        <w:t>にかかげる計画</w:t>
      </w:r>
      <w:r>
        <w:rPr>
          <w:rFonts w:hAnsi="ＭＳ 明朝"/>
          <w:sz w:val="22"/>
          <w:szCs w:val="22"/>
        </w:rPr>
        <w:t>がある場合、消費税の課税方法の選択</w:t>
      </w:r>
      <w:r w:rsidR="00473D46">
        <w:rPr>
          <w:rFonts w:hAnsi="ＭＳ 明朝"/>
          <w:sz w:val="22"/>
          <w:szCs w:val="22"/>
        </w:rPr>
        <w:t>等の判断を行う必要があることから</w:t>
      </w:r>
      <w:r w:rsidR="00797F4C">
        <w:rPr>
          <w:rFonts w:hAnsi="ＭＳ 明朝"/>
          <w:sz w:val="22"/>
          <w:szCs w:val="22"/>
        </w:rPr>
        <w:t>、</w:t>
      </w:r>
      <w:r>
        <w:rPr>
          <w:rFonts w:hAnsi="ＭＳ 明朝"/>
          <w:sz w:val="22"/>
          <w:szCs w:val="22"/>
        </w:rPr>
        <w:t>事前に乙に通知</w:t>
      </w:r>
      <w:r w:rsidR="00473D46">
        <w:rPr>
          <w:rFonts w:hAnsi="ＭＳ 明朝"/>
          <w:sz w:val="22"/>
          <w:szCs w:val="22"/>
        </w:rPr>
        <w:t>しなければならない</w:t>
      </w:r>
      <w:r>
        <w:rPr>
          <w:rFonts w:hAnsi="ＭＳ 明朝"/>
          <w:sz w:val="22"/>
          <w:szCs w:val="22"/>
        </w:rPr>
        <w:t>。甲が通知しなかったことにより生じた不利益については、乙はその責任を負わない。</w:t>
      </w:r>
    </w:p>
    <w:p w14:paraId="211B8BA3" w14:textId="6B0FAF5F" w:rsidR="00A1004C" w:rsidRDefault="00D648CE" w:rsidP="00F21098">
      <w:pPr>
        <w:pStyle w:val="af2"/>
        <w:numPr>
          <w:ilvl w:val="0"/>
          <w:numId w:val="35"/>
        </w:numPr>
        <w:jc w:val="both"/>
        <w:rPr>
          <w:rFonts w:hAnsi="ＭＳ 明朝" w:hint="default"/>
          <w:sz w:val="22"/>
          <w:szCs w:val="22"/>
        </w:rPr>
      </w:pPr>
      <w:r>
        <w:rPr>
          <w:rFonts w:hAnsi="ＭＳ 明朝"/>
          <w:sz w:val="22"/>
          <w:szCs w:val="22"/>
        </w:rPr>
        <w:t>建物</w:t>
      </w:r>
      <w:r w:rsidR="00A1004C">
        <w:rPr>
          <w:rFonts w:hAnsi="ＭＳ 明朝"/>
          <w:sz w:val="22"/>
          <w:szCs w:val="22"/>
        </w:rPr>
        <w:t>の</w:t>
      </w:r>
      <w:r>
        <w:rPr>
          <w:rFonts w:hAnsi="ＭＳ 明朝"/>
          <w:sz w:val="22"/>
          <w:szCs w:val="22"/>
        </w:rPr>
        <w:t>新築、設備の購入など多額の設備投資</w:t>
      </w:r>
      <w:r w:rsidR="00473D46">
        <w:rPr>
          <w:rFonts w:hAnsi="ＭＳ 明朝"/>
          <w:sz w:val="22"/>
          <w:szCs w:val="22"/>
        </w:rPr>
        <w:t>又はその用途変更</w:t>
      </w:r>
    </w:p>
    <w:p w14:paraId="03287FFC" w14:textId="77777777" w:rsidR="00A1004C" w:rsidRDefault="00D648CE" w:rsidP="00F21098">
      <w:pPr>
        <w:pStyle w:val="af2"/>
        <w:numPr>
          <w:ilvl w:val="0"/>
          <w:numId w:val="35"/>
        </w:numPr>
        <w:jc w:val="both"/>
        <w:rPr>
          <w:rFonts w:hAnsi="ＭＳ 明朝" w:hint="default"/>
          <w:sz w:val="22"/>
          <w:szCs w:val="22"/>
        </w:rPr>
      </w:pPr>
      <w:r>
        <w:rPr>
          <w:rFonts w:hAnsi="ＭＳ 明朝"/>
          <w:sz w:val="22"/>
          <w:szCs w:val="22"/>
        </w:rPr>
        <w:t>新規事業の開始、事業の全部もしくは一部の廃止、譲渡、譲受けもしくは変更</w:t>
      </w:r>
    </w:p>
    <w:p w14:paraId="18D2C9EE" w14:textId="564DB392" w:rsidR="00A1004C" w:rsidRDefault="00D648CE" w:rsidP="00F21098">
      <w:pPr>
        <w:pStyle w:val="af2"/>
        <w:numPr>
          <w:ilvl w:val="0"/>
          <w:numId w:val="35"/>
        </w:numPr>
        <w:jc w:val="both"/>
        <w:rPr>
          <w:rFonts w:hAnsi="ＭＳ 明朝" w:hint="default"/>
          <w:sz w:val="22"/>
          <w:szCs w:val="22"/>
        </w:rPr>
      </w:pPr>
      <w:r>
        <w:rPr>
          <w:rFonts w:hAnsi="ＭＳ 明朝"/>
          <w:sz w:val="22"/>
          <w:szCs w:val="22"/>
        </w:rPr>
        <w:t>輸出入の開始もしくは廃止</w:t>
      </w:r>
    </w:p>
    <w:p w14:paraId="1BD2E7B1" w14:textId="77777777" w:rsidR="00A1004C" w:rsidRDefault="00D648CE" w:rsidP="00F21098">
      <w:pPr>
        <w:pStyle w:val="af2"/>
        <w:numPr>
          <w:ilvl w:val="0"/>
          <w:numId w:val="35"/>
        </w:numPr>
        <w:jc w:val="both"/>
        <w:rPr>
          <w:rFonts w:hAnsi="ＭＳ 明朝" w:hint="default"/>
          <w:sz w:val="22"/>
          <w:szCs w:val="22"/>
        </w:rPr>
      </w:pPr>
      <w:r>
        <w:rPr>
          <w:rFonts w:hAnsi="ＭＳ 明朝"/>
          <w:sz w:val="22"/>
          <w:szCs w:val="22"/>
        </w:rPr>
        <w:t>業務の外注化</w:t>
      </w:r>
    </w:p>
    <w:p w14:paraId="4791F394" w14:textId="0D64278B" w:rsidR="00D648CE" w:rsidRDefault="00D648CE" w:rsidP="00F21098">
      <w:pPr>
        <w:pStyle w:val="af2"/>
        <w:numPr>
          <w:ilvl w:val="0"/>
          <w:numId w:val="35"/>
        </w:numPr>
        <w:jc w:val="both"/>
        <w:rPr>
          <w:rFonts w:hAnsi="ＭＳ 明朝" w:hint="default"/>
          <w:sz w:val="22"/>
          <w:szCs w:val="22"/>
        </w:rPr>
      </w:pPr>
      <w:r>
        <w:rPr>
          <w:rFonts w:hAnsi="ＭＳ 明朝"/>
          <w:sz w:val="22"/>
          <w:szCs w:val="22"/>
        </w:rPr>
        <w:t>その他</w:t>
      </w:r>
      <w:r w:rsidR="00230C7E">
        <w:rPr>
          <w:rFonts w:hAnsi="ＭＳ 明朝"/>
          <w:sz w:val="22"/>
          <w:szCs w:val="22"/>
        </w:rPr>
        <w:t>収入支出に著しい変動が予想され</w:t>
      </w:r>
      <w:r w:rsidR="00A1004C">
        <w:rPr>
          <w:rFonts w:hAnsi="ＭＳ 明朝"/>
          <w:sz w:val="22"/>
          <w:szCs w:val="22"/>
        </w:rPr>
        <w:t>る</w:t>
      </w:r>
      <w:r w:rsidR="00230C7E">
        <w:rPr>
          <w:rFonts w:hAnsi="ＭＳ 明朝"/>
          <w:sz w:val="22"/>
          <w:szCs w:val="22"/>
        </w:rPr>
        <w:t>とき</w:t>
      </w:r>
    </w:p>
    <w:p w14:paraId="126B7B9E" w14:textId="453A6263" w:rsidR="00D648CE" w:rsidRPr="00D648CE" w:rsidRDefault="00D648CE" w:rsidP="00F21098">
      <w:pPr>
        <w:pStyle w:val="af2"/>
        <w:widowControl w:val="0"/>
        <w:jc w:val="both"/>
        <w:rPr>
          <w:rFonts w:hAnsi="ＭＳ 明朝" w:hint="default"/>
        </w:rPr>
      </w:pPr>
    </w:p>
    <w:p w14:paraId="2FA6D8E4" w14:textId="30A76F28" w:rsidR="004A03AA" w:rsidRPr="001821D3" w:rsidRDefault="004A03AA" w:rsidP="00F21098">
      <w:pPr>
        <w:pStyle w:val="af2"/>
        <w:widowControl w:val="0"/>
        <w:jc w:val="both"/>
        <w:rPr>
          <w:rFonts w:hAnsi="ＭＳ 明朝" w:hint="default"/>
        </w:rPr>
      </w:pPr>
      <w:r w:rsidRPr="001821D3">
        <w:rPr>
          <w:rFonts w:hAnsi="ＭＳ 明朝"/>
        </w:rPr>
        <w:t>第</w:t>
      </w:r>
      <w:r>
        <w:rPr>
          <w:rFonts w:hAnsi="ＭＳ 明朝"/>
        </w:rPr>
        <w:t>８</w:t>
      </w:r>
      <w:r w:rsidRPr="001821D3">
        <w:rPr>
          <w:rFonts w:hAnsi="ＭＳ 明朝"/>
        </w:rPr>
        <w:t>条</w:t>
      </w:r>
      <w:r>
        <w:rPr>
          <w:rFonts w:hAnsi="ＭＳ 明朝"/>
        </w:rPr>
        <w:t xml:space="preserve">　</w:t>
      </w:r>
      <w:r w:rsidRPr="001821D3">
        <w:rPr>
          <w:rFonts w:hAnsi="ＭＳ 明朝"/>
        </w:rPr>
        <w:t>特定個人情報等の取扱い</w:t>
      </w:r>
    </w:p>
    <w:p w14:paraId="2EDB66F0" w14:textId="77777777" w:rsidR="004A03AA" w:rsidRPr="001821D3" w:rsidRDefault="004A03AA" w:rsidP="00F21098">
      <w:pPr>
        <w:pStyle w:val="af2"/>
        <w:widowControl w:val="0"/>
        <w:ind w:firstLine="210"/>
        <w:jc w:val="both"/>
        <w:rPr>
          <w:rFonts w:hAnsi="ＭＳ 明朝" w:hint="default"/>
        </w:rPr>
      </w:pPr>
      <w:r w:rsidRPr="001821D3">
        <w:rPr>
          <w:rFonts w:hAnsi="ＭＳ 明朝"/>
        </w:rPr>
        <w:t>乙は甲との「特定個人情報</w:t>
      </w:r>
      <w:r>
        <w:rPr>
          <w:rFonts w:hAnsi="ＭＳ 明朝"/>
        </w:rPr>
        <w:t>等</w:t>
      </w:r>
      <w:r w:rsidRPr="001821D3">
        <w:rPr>
          <w:rFonts w:hAnsi="ＭＳ 明朝"/>
        </w:rPr>
        <w:t>の外部委託に関する合意書」に則り、甲から乙に開示又は提供された個人番号及び特定個人情報（以下「特定個人情報等」という。）を適切に取り扱うものとする。</w:t>
      </w:r>
    </w:p>
    <w:p w14:paraId="75DDA165" w14:textId="746AA8B6" w:rsidR="009C1BE2" w:rsidRPr="009C1BE2" w:rsidRDefault="009C1BE2" w:rsidP="00F21098">
      <w:pPr>
        <w:pStyle w:val="af2"/>
        <w:widowControl w:val="0"/>
        <w:jc w:val="both"/>
        <w:rPr>
          <w:rFonts w:hAnsi="ＭＳ 明朝" w:hint="default"/>
        </w:rPr>
      </w:pPr>
    </w:p>
    <w:p w14:paraId="01A0DFDB" w14:textId="421B33F5" w:rsidR="00CD1E70" w:rsidRPr="001821D3" w:rsidRDefault="00CD1E70" w:rsidP="00F21098">
      <w:pPr>
        <w:pStyle w:val="af2"/>
        <w:jc w:val="both"/>
        <w:rPr>
          <w:rFonts w:hAnsi="ＭＳ 明朝" w:hint="default"/>
        </w:rPr>
      </w:pPr>
      <w:r w:rsidRPr="001821D3">
        <w:rPr>
          <w:rFonts w:hAnsi="ＭＳ 明朝"/>
        </w:rPr>
        <w:t>第</w:t>
      </w:r>
      <w:r w:rsidR="00472ACC">
        <w:rPr>
          <w:rFonts w:hAnsi="ＭＳ 明朝"/>
        </w:rPr>
        <w:t>９</w:t>
      </w:r>
      <w:r w:rsidRPr="001821D3">
        <w:rPr>
          <w:rFonts w:hAnsi="ＭＳ 明朝"/>
        </w:rPr>
        <w:t>条　反社会的勢力の排除</w:t>
      </w:r>
    </w:p>
    <w:p w14:paraId="13B87947" w14:textId="77777777" w:rsidR="00CD1E70" w:rsidRPr="001821D3" w:rsidRDefault="003D6624" w:rsidP="00F21098">
      <w:pPr>
        <w:pStyle w:val="af2"/>
        <w:ind w:firstLineChars="100" w:firstLine="210"/>
        <w:jc w:val="both"/>
        <w:rPr>
          <w:rFonts w:hAnsi="ＭＳ 明朝" w:hint="default"/>
        </w:rPr>
      </w:pPr>
      <w:r>
        <w:rPr>
          <w:rFonts w:hAnsi="ＭＳ 明朝"/>
        </w:rPr>
        <w:lastRenderedPageBreak/>
        <w:t xml:space="preserve">1　</w:t>
      </w:r>
      <w:r w:rsidR="00CD1E70" w:rsidRPr="001821D3">
        <w:rPr>
          <w:rFonts w:hAnsi="ＭＳ 明朝"/>
        </w:rPr>
        <w:t>甲及び乙は、それぞれ相手方に対し、次の各号の事項を確約する。</w:t>
      </w:r>
      <w:r w:rsidR="00CD1E70" w:rsidRPr="001821D3">
        <w:rPr>
          <w:rFonts w:hAnsi="ＭＳ 明朝" w:hint="default"/>
        </w:rPr>
        <w:t xml:space="preserve"> </w:t>
      </w:r>
    </w:p>
    <w:p w14:paraId="27114C6C" w14:textId="308079B5" w:rsidR="00CD1E70" w:rsidRPr="001821D3" w:rsidRDefault="00444455" w:rsidP="00F21098">
      <w:pPr>
        <w:pStyle w:val="af2"/>
        <w:ind w:leftChars="200" w:left="630" w:hangingChars="100" w:hanging="210"/>
        <w:jc w:val="both"/>
        <w:rPr>
          <w:rFonts w:hAnsi="ＭＳ 明朝" w:hint="default"/>
        </w:rPr>
      </w:pPr>
      <w:r>
        <w:rPr>
          <w:rFonts w:hAnsi="ＭＳ 明朝"/>
        </w:rPr>
        <w:t>（1）</w:t>
      </w:r>
      <w:r w:rsidR="00CD1E70" w:rsidRPr="001821D3">
        <w:rPr>
          <w:rFonts w:hAnsi="ＭＳ 明朝"/>
        </w:rPr>
        <w:t>自らが、暴力団、暴力団関係企業、総会屋若しくはこれらに準ずる者又はその構成員（以下「反社会的勢力」という。）ではないこと。</w:t>
      </w:r>
      <w:r w:rsidR="00CD1E70" w:rsidRPr="001821D3">
        <w:rPr>
          <w:rFonts w:hAnsi="ＭＳ 明朝" w:hint="default"/>
        </w:rPr>
        <w:t xml:space="preserve"> </w:t>
      </w:r>
    </w:p>
    <w:p w14:paraId="5DAD8FFB" w14:textId="255E05A7" w:rsidR="00CD1E70" w:rsidRPr="001821D3" w:rsidRDefault="00444455" w:rsidP="00F21098">
      <w:pPr>
        <w:pStyle w:val="af2"/>
        <w:ind w:leftChars="200" w:left="840" w:hangingChars="200" w:hanging="420"/>
        <w:jc w:val="both"/>
        <w:rPr>
          <w:rFonts w:hAnsi="ＭＳ 明朝" w:hint="default"/>
        </w:rPr>
      </w:pPr>
      <w:r>
        <w:rPr>
          <w:rFonts w:hAnsi="ＭＳ 明朝"/>
        </w:rPr>
        <w:t>（2）</w:t>
      </w:r>
      <w:r w:rsidR="00CD1E70" w:rsidRPr="001821D3">
        <w:rPr>
          <w:rFonts w:hAnsi="ＭＳ 明朝"/>
        </w:rPr>
        <w:t>自らの役員（業務を執行する社員、取締役、執行役又はこれらに準ずる者をいう）が反社会的勢力ではないこと。</w:t>
      </w:r>
      <w:r w:rsidR="00CD1E70" w:rsidRPr="001821D3">
        <w:rPr>
          <w:rFonts w:hAnsi="ＭＳ 明朝" w:hint="default"/>
        </w:rPr>
        <w:t xml:space="preserve"> </w:t>
      </w:r>
    </w:p>
    <w:p w14:paraId="66796FFA" w14:textId="0C03B3C0" w:rsidR="00CD1E70" w:rsidRPr="001821D3" w:rsidRDefault="00444455" w:rsidP="00F21098">
      <w:pPr>
        <w:pStyle w:val="af2"/>
        <w:ind w:firstLineChars="200" w:firstLine="420"/>
        <w:jc w:val="both"/>
        <w:rPr>
          <w:rFonts w:hAnsi="ＭＳ 明朝" w:hint="default"/>
        </w:rPr>
      </w:pPr>
      <w:r>
        <w:rPr>
          <w:rFonts w:hAnsi="ＭＳ 明朝"/>
        </w:rPr>
        <w:t>（3）</w:t>
      </w:r>
      <w:r w:rsidR="00CD1E70" w:rsidRPr="001821D3">
        <w:rPr>
          <w:rFonts w:hAnsi="ＭＳ 明朝"/>
        </w:rPr>
        <w:t>反社会的勢力に自己の名義を利用させ、本契約を締結するものでないこと。</w:t>
      </w:r>
      <w:r w:rsidR="00CD1E70" w:rsidRPr="001821D3">
        <w:rPr>
          <w:rFonts w:hAnsi="ＭＳ 明朝" w:hint="default"/>
        </w:rPr>
        <w:t xml:space="preserve"> </w:t>
      </w:r>
    </w:p>
    <w:p w14:paraId="5BC9BF9B" w14:textId="7605B506" w:rsidR="00CD1E70" w:rsidRPr="001821D3" w:rsidRDefault="00444455" w:rsidP="00F21098">
      <w:pPr>
        <w:pStyle w:val="af2"/>
        <w:ind w:firstLineChars="200" w:firstLine="420"/>
        <w:jc w:val="both"/>
        <w:rPr>
          <w:rFonts w:hAnsi="ＭＳ 明朝" w:hint="default"/>
        </w:rPr>
      </w:pPr>
      <w:r>
        <w:rPr>
          <w:rFonts w:hAnsi="ＭＳ 明朝"/>
        </w:rPr>
        <w:t>（4）</w:t>
      </w:r>
      <w:r w:rsidR="00CD1E70" w:rsidRPr="001821D3">
        <w:rPr>
          <w:rFonts w:hAnsi="ＭＳ 明朝"/>
        </w:rPr>
        <w:t>本契約の有効期間内に、自ら又は第三者を利用して、次の行為をしないこと。</w:t>
      </w:r>
      <w:r w:rsidR="00CD1E70" w:rsidRPr="001821D3">
        <w:rPr>
          <w:rFonts w:hAnsi="ＭＳ 明朝" w:hint="default"/>
        </w:rPr>
        <w:t xml:space="preserve"> </w:t>
      </w:r>
    </w:p>
    <w:p w14:paraId="65C88BD3" w14:textId="67EF71E8" w:rsidR="00CD1E70" w:rsidRPr="001821D3" w:rsidRDefault="00444455" w:rsidP="00F21098">
      <w:pPr>
        <w:pStyle w:val="af2"/>
        <w:ind w:firstLineChars="500" w:firstLine="1050"/>
        <w:jc w:val="both"/>
        <w:rPr>
          <w:rFonts w:hAnsi="ＭＳ 明朝" w:hint="default"/>
        </w:rPr>
      </w:pPr>
      <w:r>
        <w:rPr>
          <w:rFonts w:hAnsi="ＭＳ 明朝"/>
        </w:rPr>
        <w:t>イ</w:t>
      </w:r>
      <w:r w:rsidR="00CD1E70" w:rsidRPr="001821D3">
        <w:rPr>
          <w:rFonts w:hAnsi="ＭＳ 明朝" w:hint="default"/>
        </w:rPr>
        <w:t xml:space="preserve"> 相手方に対する脅迫的な言動又は暴力を用いる行為 </w:t>
      </w:r>
    </w:p>
    <w:p w14:paraId="59A91AC8" w14:textId="24563F87" w:rsidR="00CD1E70" w:rsidRPr="001821D3" w:rsidRDefault="00444455" w:rsidP="00F21098">
      <w:pPr>
        <w:pStyle w:val="af2"/>
        <w:ind w:firstLineChars="500" w:firstLine="1050"/>
        <w:jc w:val="both"/>
        <w:rPr>
          <w:rFonts w:hAnsi="ＭＳ 明朝" w:hint="default"/>
        </w:rPr>
      </w:pPr>
      <w:r>
        <w:rPr>
          <w:rFonts w:hAnsi="ＭＳ 明朝"/>
        </w:rPr>
        <w:t>ロ</w:t>
      </w:r>
      <w:r w:rsidR="00CD1E70" w:rsidRPr="001821D3">
        <w:rPr>
          <w:rFonts w:hAnsi="ＭＳ 明朝" w:hint="default"/>
        </w:rPr>
        <w:t xml:space="preserve"> 偽計又は威力を用いて相手方の業務を妨害し、又は信用を毀損する行為 </w:t>
      </w:r>
    </w:p>
    <w:p w14:paraId="47755188" w14:textId="77777777" w:rsidR="00CD1E70" w:rsidRPr="001821D3" w:rsidRDefault="003D6624" w:rsidP="00F21098">
      <w:pPr>
        <w:pStyle w:val="af2"/>
        <w:ind w:leftChars="100" w:left="420" w:hangingChars="100" w:hanging="210"/>
        <w:jc w:val="both"/>
        <w:rPr>
          <w:rFonts w:hAnsi="ＭＳ 明朝" w:hint="default"/>
        </w:rPr>
      </w:pPr>
      <w:r>
        <w:rPr>
          <w:rFonts w:hAnsi="ＭＳ 明朝"/>
        </w:rPr>
        <w:t>2</w:t>
      </w:r>
      <w:r w:rsidR="00CD1E70" w:rsidRPr="001821D3">
        <w:rPr>
          <w:rFonts w:hAnsi="ＭＳ 明朝"/>
        </w:rPr>
        <w:t xml:space="preserve">　甲又は乙の一方について、本契約の有効期間内に、次のいずれかに該当した場合には、その相手方は、何らの催告を要せずして、本契約を解除することができる。</w:t>
      </w:r>
    </w:p>
    <w:p w14:paraId="7AC5B74D" w14:textId="548CDD63" w:rsidR="00CD1E70" w:rsidRPr="001821D3" w:rsidRDefault="00444455" w:rsidP="00F21098">
      <w:pPr>
        <w:pStyle w:val="af2"/>
        <w:ind w:firstLineChars="200" w:firstLine="420"/>
        <w:jc w:val="both"/>
        <w:rPr>
          <w:rFonts w:hAnsi="ＭＳ 明朝" w:hint="default"/>
        </w:rPr>
      </w:pPr>
      <w:r>
        <w:rPr>
          <w:rFonts w:hAnsi="ＭＳ 明朝"/>
        </w:rPr>
        <w:t>（1）</w:t>
      </w:r>
      <w:r w:rsidR="00CD1E70" w:rsidRPr="001821D3">
        <w:rPr>
          <w:rFonts w:hAnsi="ＭＳ 明朝"/>
        </w:rPr>
        <w:t>前項１号又は２号の確約に反する申告をしたことが判明した場合</w:t>
      </w:r>
      <w:r w:rsidR="00CD1E70" w:rsidRPr="001821D3">
        <w:rPr>
          <w:rFonts w:hAnsi="ＭＳ 明朝" w:hint="default"/>
        </w:rPr>
        <w:t xml:space="preserve"> </w:t>
      </w:r>
    </w:p>
    <w:p w14:paraId="0E161091" w14:textId="6ECF94E5" w:rsidR="00CD1E70" w:rsidRPr="001821D3" w:rsidRDefault="00444455" w:rsidP="00F21098">
      <w:pPr>
        <w:pStyle w:val="af2"/>
        <w:ind w:firstLineChars="200" w:firstLine="420"/>
        <w:jc w:val="both"/>
        <w:rPr>
          <w:rFonts w:hAnsi="ＭＳ 明朝" w:hint="default"/>
        </w:rPr>
      </w:pPr>
      <w:r>
        <w:rPr>
          <w:rFonts w:hAnsi="ＭＳ 明朝"/>
        </w:rPr>
        <w:t>（2）</w:t>
      </w:r>
      <w:r w:rsidR="00CD1E70" w:rsidRPr="001821D3">
        <w:rPr>
          <w:rFonts w:hAnsi="ＭＳ 明朝"/>
        </w:rPr>
        <w:t>前項３号の確約に反し契約をしたことが判明した場合</w:t>
      </w:r>
      <w:r w:rsidR="00CD1E70" w:rsidRPr="001821D3">
        <w:rPr>
          <w:rFonts w:hAnsi="ＭＳ 明朝" w:hint="default"/>
        </w:rPr>
        <w:t xml:space="preserve"> </w:t>
      </w:r>
    </w:p>
    <w:p w14:paraId="7F864D6F" w14:textId="003939C8" w:rsidR="00CD1E70" w:rsidRPr="001821D3" w:rsidRDefault="00444455" w:rsidP="00F21098">
      <w:pPr>
        <w:pStyle w:val="af2"/>
        <w:ind w:firstLineChars="200" w:firstLine="420"/>
        <w:jc w:val="both"/>
        <w:rPr>
          <w:rFonts w:hAnsi="ＭＳ 明朝" w:hint="default"/>
        </w:rPr>
      </w:pPr>
      <w:r>
        <w:rPr>
          <w:rFonts w:hAnsi="ＭＳ 明朝"/>
        </w:rPr>
        <w:t>（3）</w:t>
      </w:r>
      <w:r w:rsidR="00CD1E70" w:rsidRPr="001821D3">
        <w:rPr>
          <w:rFonts w:hAnsi="ＭＳ 明朝"/>
        </w:rPr>
        <w:t xml:space="preserve">前項４号の確約に反する行為をした場合 </w:t>
      </w:r>
    </w:p>
    <w:p w14:paraId="5E559575" w14:textId="77777777" w:rsidR="00B10FC2" w:rsidRPr="001821D3" w:rsidRDefault="00B10FC2" w:rsidP="00F21098">
      <w:pPr>
        <w:pStyle w:val="af2"/>
        <w:widowControl w:val="0"/>
        <w:jc w:val="both"/>
        <w:rPr>
          <w:rFonts w:hAnsi="ＭＳ 明朝" w:hint="default"/>
        </w:rPr>
      </w:pPr>
    </w:p>
    <w:p w14:paraId="14538658" w14:textId="52CB739E" w:rsidR="00B10FC2" w:rsidRPr="001821D3" w:rsidRDefault="00B10FC2" w:rsidP="00F21098">
      <w:pPr>
        <w:pStyle w:val="af2"/>
        <w:widowControl w:val="0"/>
        <w:jc w:val="both"/>
        <w:rPr>
          <w:rFonts w:hAnsi="ＭＳ 明朝" w:hint="default"/>
        </w:rPr>
      </w:pPr>
      <w:r w:rsidRPr="001821D3">
        <w:rPr>
          <w:rFonts w:hAnsi="ＭＳ 明朝"/>
        </w:rPr>
        <w:t>第</w:t>
      </w:r>
      <w:r w:rsidR="00CD1E70" w:rsidRPr="001821D3">
        <w:rPr>
          <w:rFonts w:hAnsi="ＭＳ 明朝"/>
        </w:rPr>
        <w:t>1</w:t>
      </w:r>
      <w:r w:rsidR="00472ACC">
        <w:rPr>
          <w:rFonts w:hAnsi="ＭＳ 明朝"/>
        </w:rPr>
        <w:t>0</w:t>
      </w:r>
      <w:r w:rsidRPr="001821D3">
        <w:rPr>
          <w:rFonts w:hAnsi="ＭＳ 明朝" w:hint="default"/>
        </w:rPr>
        <w:t>条　その他</w:t>
      </w:r>
    </w:p>
    <w:p w14:paraId="63559377" w14:textId="77777777" w:rsidR="00B10FC2" w:rsidRPr="001821D3" w:rsidRDefault="00B10FC2" w:rsidP="00F21098">
      <w:pPr>
        <w:pStyle w:val="af2"/>
        <w:widowControl w:val="0"/>
        <w:ind w:firstLineChars="100" w:firstLine="210"/>
        <w:jc w:val="both"/>
        <w:rPr>
          <w:rFonts w:hAnsi="ＭＳ 明朝" w:hint="default"/>
        </w:rPr>
      </w:pPr>
      <w:r w:rsidRPr="001821D3">
        <w:rPr>
          <w:rFonts w:hAnsi="ＭＳ 明朝"/>
        </w:rPr>
        <w:t>本契約に定めのない事項並びに本契約の内容につき変更が生じることとなった場合は、甲乙協議のうえ、誠意をもってこれを解決するものとする。</w:t>
      </w:r>
    </w:p>
    <w:p w14:paraId="65073098" w14:textId="77777777" w:rsidR="00B10FC2" w:rsidRPr="001821D3" w:rsidRDefault="00B10FC2" w:rsidP="00F21098">
      <w:pPr>
        <w:pStyle w:val="af2"/>
        <w:widowControl w:val="0"/>
        <w:jc w:val="both"/>
        <w:rPr>
          <w:rFonts w:hAnsi="ＭＳ 明朝" w:hint="default"/>
        </w:rPr>
      </w:pPr>
    </w:p>
    <w:p w14:paraId="5FE0146E" w14:textId="5AED7C68" w:rsidR="00B10FC2" w:rsidRDefault="00B10FC2" w:rsidP="00F21098">
      <w:pPr>
        <w:pStyle w:val="af2"/>
        <w:widowControl w:val="0"/>
        <w:jc w:val="both"/>
        <w:rPr>
          <w:rFonts w:hAnsi="ＭＳ 明朝" w:hint="default"/>
        </w:rPr>
      </w:pPr>
      <w:r w:rsidRPr="001821D3">
        <w:rPr>
          <w:rFonts w:hAnsi="ＭＳ 明朝"/>
        </w:rPr>
        <w:t>第</w:t>
      </w:r>
      <w:r w:rsidR="00CD1E70" w:rsidRPr="001821D3">
        <w:rPr>
          <w:rFonts w:hAnsi="ＭＳ 明朝"/>
        </w:rPr>
        <w:t>1</w:t>
      </w:r>
      <w:r w:rsidR="00472ACC">
        <w:rPr>
          <w:rFonts w:hAnsi="ＭＳ 明朝"/>
        </w:rPr>
        <w:t>1</w:t>
      </w:r>
      <w:r w:rsidRPr="001821D3">
        <w:rPr>
          <w:rFonts w:hAnsi="ＭＳ 明朝" w:hint="default"/>
        </w:rPr>
        <w:t>条　特記事項</w:t>
      </w:r>
    </w:p>
    <w:p w14:paraId="0BB48D8C" w14:textId="1B9C3633" w:rsidR="00460807" w:rsidRPr="006D6790" w:rsidRDefault="00460807" w:rsidP="00F21098">
      <w:pPr>
        <w:ind w:firstLineChars="100" w:firstLine="210"/>
        <w:jc w:val="both"/>
        <w:rPr>
          <w:rFonts w:hAnsi="ＭＳ 明朝"/>
        </w:rPr>
      </w:pPr>
      <w:r w:rsidRPr="00460807">
        <w:rPr>
          <w:rFonts w:ascii="ＭＳ 明朝" w:hAnsi="ＭＳ 明朝" w:hint="eastAsia"/>
        </w:rPr>
        <w:t>本</w:t>
      </w:r>
      <w:r w:rsidRPr="006D6790">
        <w:rPr>
          <w:rFonts w:hAnsi="ＭＳ 明朝" w:hint="eastAsia"/>
        </w:rPr>
        <w:t>契約に関し訴訟の必要が生じた場合は、</w:t>
      </w:r>
      <w:r>
        <w:rPr>
          <w:rFonts w:hAnsi="ＭＳ 明朝" w:hint="eastAsia"/>
        </w:rPr>
        <w:t xml:space="preserve">　　</w:t>
      </w:r>
      <w:r w:rsidRPr="006D6790">
        <w:rPr>
          <w:rFonts w:hAnsi="ＭＳ 明朝" w:hint="eastAsia"/>
        </w:rPr>
        <w:t>地方裁判所を第一審の専属的合意管轄裁判所とする。</w:t>
      </w:r>
    </w:p>
    <w:p w14:paraId="27678521" w14:textId="341B1046" w:rsidR="00460807" w:rsidRDefault="00460807" w:rsidP="00F21098">
      <w:pPr>
        <w:pStyle w:val="af2"/>
        <w:widowControl w:val="0"/>
        <w:jc w:val="both"/>
        <w:rPr>
          <w:rFonts w:hAnsi="ＭＳ 明朝" w:hint="default"/>
        </w:rPr>
      </w:pPr>
    </w:p>
    <w:p w14:paraId="0D4C2FF7" w14:textId="77777777" w:rsidR="00472ACC" w:rsidRPr="00460807" w:rsidRDefault="00472ACC" w:rsidP="00F21098">
      <w:pPr>
        <w:pStyle w:val="af2"/>
        <w:widowControl w:val="0"/>
        <w:jc w:val="both"/>
        <w:rPr>
          <w:rFonts w:hAnsi="ＭＳ 明朝" w:hint="default"/>
        </w:rPr>
      </w:pPr>
    </w:p>
    <w:p w14:paraId="327C984D" w14:textId="77777777" w:rsidR="00B10FC2" w:rsidRPr="001821D3" w:rsidRDefault="00B10FC2" w:rsidP="00F21098">
      <w:pPr>
        <w:pStyle w:val="af2"/>
        <w:widowControl w:val="0"/>
        <w:ind w:firstLineChars="100" w:firstLine="210"/>
        <w:jc w:val="both"/>
        <w:rPr>
          <w:rFonts w:hAnsi="ＭＳ 明朝" w:hint="default"/>
        </w:rPr>
      </w:pPr>
      <w:r w:rsidRPr="001821D3">
        <w:rPr>
          <w:rFonts w:hAnsi="ＭＳ 明朝"/>
        </w:rPr>
        <w:t>本契約を証するため、本書２通を作成し、甲乙各々記名押印のうえ、各自１通を保有する。</w:t>
      </w:r>
    </w:p>
    <w:p w14:paraId="70EBA1BA" w14:textId="496B0BF8" w:rsidR="00B10FC2" w:rsidRDefault="00B10FC2" w:rsidP="00472ACC">
      <w:pPr>
        <w:pStyle w:val="af2"/>
        <w:widowControl w:val="0"/>
        <w:jc w:val="both"/>
        <w:rPr>
          <w:rFonts w:hAnsi="ＭＳ 明朝" w:hint="default"/>
        </w:rPr>
      </w:pPr>
    </w:p>
    <w:p w14:paraId="2AB6FFCA" w14:textId="77777777" w:rsidR="00460807" w:rsidRPr="001821D3" w:rsidRDefault="00460807" w:rsidP="00472ACC">
      <w:pPr>
        <w:pStyle w:val="af2"/>
        <w:widowControl w:val="0"/>
        <w:jc w:val="both"/>
        <w:rPr>
          <w:rFonts w:hAnsi="ＭＳ 明朝" w:hint="default"/>
        </w:rPr>
      </w:pPr>
    </w:p>
    <w:p w14:paraId="1AA86205" w14:textId="77777777" w:rsidR="00B10FC2" w:rsidRPr="001821D3" w:rsidRDefault="00B10FC2" w:rsidP="00F21098">
      <w:pPr>
        <w:pStyle w:val="af2"/>
        <w:widowControl w:val="0"/>
        <w:ind w:firstLineChars="500" w:firstLine="1050"/>
        <w:jc w:val="both"/>
        <w:rPr>
          <w:rFonts w:hAnsi="ＭＳ 明朝" w:hint="default"/>
        </w:rPr>
      </w:pPr>
      <w:r w:rsidRPr="001821D3">
        <w:rPr>
          <w:rFonts w:hAnsi="ＭＳ 明朝"/>
        </w:rPr>
        <w:t>年　　月　　日</w:t>
      </w:r>
    </w:p>
    <w:p w14:paraId="48C520A0" w14:textId="77777777" w:rsidR="00B10FC2" w:rsidRPr="001821D3" w:rsidRDefault="00B10FC2" w:rsidP="00F21098">
      <w:pPr>
        <w:pStyle w:val="af2"/>
        <w:widowControl w:val="0"/>
        <w:ind w:firstLineChars="700" w:firstLine="1470"/>
        <w:jc w:val="both"/>
        <w:rPr>
          <w:rFonts w:hAnsi="ＭＳ 明朝" w:hint="default"/>
        </w:rPr>
      </w:pPr>
      <w:r w:rsidRPr="001821D3">
        <w:rPr>
          <w:rFonts w:hAnsi="ＭＳ 明朝"/>
        </w:rPr>
        <w:t>委任者</w:t>
      </w:r>
      <w:r w:rsidRPr="001821D3">
        <w:rPr>
          <w:rFonts w:hAnsi="ＭＳ 明朝" w:hint="default"/>
        </w:rPr>
        <w:t xml:space="preserve"> </w:t>
      </w:r>
      <w:r w:rsidRPr="001821D3">
        <w:rPr>
          <w:rFonts w:hAnsi="ＭＳ 明朝"/>
        </w:rPr>
        <w:t>(甲) 住　　　所</w:t>
      </w:r>
    </w:p>
    <w:p w14:paraId="0A19C29A" w14:textId="77777777" w:rsidR="00797F4C" w:rsidRDefault="00797F4C" w:rsidP="00F21098">
      <w:pPr>
        <w:pStyle w:val="af2"/>
        <w:widowControl w:val="0"/>
        <w:ind w:firstLineChars="1500" w:firstLine="3150"/>
        <w:jc w:val="both"/>
        <w:rPr>
          <w:rFonts w:hAnsi="ＭＳ 明朝" w:hint="default"/>
        </w:rPr>
      </w:pPr>
      <w:r>
        <w:rPr>
          <w:rFonts w:hAnsi="ＭＳ 明朝"/>
        </w:rPr>
        <w:t>法　人　名</w:t>
      </w:r>
    </w:p>
    <w:p w14:paraId="4D81668D" w14:textId="1EDF04F1" w:rsidR="00B10FC2" w:rsidRPr="001821D3" w:rsidRDefault="00797F4C" w:rsidP="00F21098">
      <w:pPr>
        <w:pStyle w:val="af2"/>
        <w:widowControl w:val="0"/>
        <w:ind w:firstLineChars="1500" w:firstLine="3150"/>
        <w:jc w:val="both"/>
        <w:rPr>
          <w:rFonts w:hAnsi="ＭＳ 明朝" w:hint="default"/>
        </w:rPr>
      </w:pPr>
      <w:r>
        <w:rPr>
          <w:rFonts w:hAnsi="ＭＳ 明朝"/>
        </w:rPr>
        <w:t xml:space="preserve">代表取締役　　</w:t>
      </w:r>
      <w:r w:rsidR="00B10FC2" w:rsidRPr="001821D3">
        <w:rPr>
          <w:rFonts w:hAnsi="ＭＳ 明朝"/>
        </w:rPr>
        <w:t xml:space="preserve">　　　　　　　　　　　　　　　　　印</w:t>
      </w:r>
    </w:p>
    <w:p w14:paraId="7848138C" w14:textId="77777777" w:rsidR="00B10FC2" w:rsidRPr="00797F4C" w:rsidRDefault="00B10FC2" w:rsidP="00F21098">
      <w:pPr>
        <w:pStyle w:val="af2"/>
        <w:widowControl w:val="0"/>
        <w:ind w:firstLineChars="1300" w:firstLine="2730"/>
        <w:jc w:val="both"/>
        <w:rPr>
          <w:rFonts w:hAnsi="ＭＳ 明朝" w:hint="default"/>
        </w:rPr>
      </w:pPr>
    </w:p>
    <w:p w14:paraId="0022EA62" w14:textId="77777777" w:rsidR="00B10FC2" w:rsidRPr="001821D3" w:rsidRDefault="00B10FC2" w:rsidP="00F21098">
      <w:pPr>
        <w:pStyle w:val="af2"/>
        <w:widowControl w:val="0"/>
        <w:ind w:firstLineChars="700" w:firstLine="1470"/>
        <w:jc w:val="both"/>
        <w:rPr>
          <w:rFonts w:hAnsi="ＭＳ 明朝" w:hint="default"/>
        </w:rPr>
      </w:pPr>
      <w:r w:rsidRPr="001821D3">
        <w:rPr>
          <w:rFonts w:hAnsi="ＭＳ 明朝"/>
        </w:rPr>
        <w:t>受任者</w:t>
      </w:r>
      <w:r w:rsidRPr="001821D3">
        <w:rPr>
          <w:rFonts w:hAnsi="ＭＳ 明朝" w:hint="default"/>
        </w:rPr>
        <w:t xml:space="preserve"> </w:t>
      </w:r>
      <w:r w:rsidRPr="001821D3">
        <w:rPr>
          <w:rFonts w:hAnsi="ＭＳ 明朝"/>
        </w:rPr>
        <w:t>(乙) 事務所所在地（又は税理士法人所在地）</w:t>
      </w:r>
    </w:p>
    <w:p w14:paraId="56866347" w14:textId="04A4C66D" w:rsidR="00B10FC2" w:rsidRDefault="00B10FC2" w:rsidP="00F21098">
      <w:pPr>
        <w:pStyle w:val="af2"/>
        <w:widowControl w:val="0"/>
        <w:ind w:firstLineChars="1300" w:firstLine="2730"/>
        <w:jc w:val="both"/>
        <w:rPr>
          <w:rFonts w:hAnsi="ＭＳ 明朝" w:hint="default"/>
        </w:rPr>
      </w:pPr>
      <w:r w:rsidRPr="001821D3">
        <w:rPr>
          <w:rFonts w:hAnsi="ＭＳ 明朝"/>
        </w:rPr>
        <w:t>税理士氏名（又は税理士法人名）　　　　　　　　　　　印</w:t>
      </w:r>
    </w:p>
    <w:p w14:paraId="405CF760" w14:textId="11A2DF1E" w:rsidR="00C80BCC" w:rsidRDefault="0008478E" w:rsidP="00F21098">
      <w:pPr>
        <w:pStyle w:val="af2"/>
        <w:widowControl w:val="0"/>
        <w:ind w:firstLineChars="1200" w:firstLine="2520"/>
        <w:jc w:val="both"/>
        <w:rPr>
          <w:rFonts w:hAnsi="ＭＳ 明朝" w:hint="default"/>
        </w:rPr>
      </w:pPr>
      <w:r>
        <w:rPr>
          <w:rFonts w:hAnsi="ＭＳ 明朝"/>
        </w:rPr>
        <w:t>（適格請求書発行事業者</w:t>
      </w:r>
      <w:r w:rsidR="00C80BCC">
        <w:rPr>
          <w:rFonts w:hAnsi="ＭＳ 明朝"/>
        </w:rPr>
        <w:t>登録番号　Ｔ○○○○○○○○○○○○</w:t>
      </w:r>
      <w:r>
        <w:rPr>
          <w:rFonts w:hAnsi="ＭＳ 明朝"/>
        </w:rPr>
        <w:t>○</w:t>
      </w:r>
      <w:r w:rsidR="00C80BCC">
        <w:rPr>
          <w:rFonts w:hAnsi="ＭＳ 明朝"/>
        </w:rPr>
        <w:t>）</w:t>
      </w:r>
    </w:p>
    <w:p w14:paraId="62C01651" w14:textId="2F4D1F8C" w:rsidR="00F13A89" w:rsidRPr="00233D1B" w:rsidRDefault="00F13A89" w:rsidP="00233D1B">
      <w:pPr>
        <w:rPr>
          <w:rFonts w:ascii="ＭＳ 明朝" w:hAnsi="ＭＳ 明朝" w:cs="Courier New"/>
          <w:szCs w:val="21"/>
        </w:rPr>
      </w:pPr>
    </w:p>
    <w:sectPr w:rsidR="00F13A89" w:rsidRPr="00233D1B" w:rsidSect="00C56F57">
      <w:headerReference w:type="default" r:id="rId8"/>
      <w:footerReference w:type="default" r:id="rId9"/>
      <w:type w:val="continuous"/>
      <w:pgSz w:w="11906" w:h="16838" w:code="9"/>
      <w:pgMar w:top="1418" w:right="1418" w:bottom="1134" w:left="1418" w:header="851" w:footer="28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0DA3E" w16cex:dateUtc="2023-01-29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5721A4" w16cid:durableId="2780CE13"/>
  <w16cid:commentId w16cid:paraId="429CFB1E" w16cid:durableId="2780DA3E"/>
  <w16cid:commentId w16cid:paraId="093BD627" w16cid:durableId="2780CE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12A1E" w14:textId="77777777" w:rsidR="00693097" w:rsidRDefault="00693097" w:rsidP="003559AD">
      <w:r>
        <w:separator/>
      </w:r>
    </w:p>
  </w:endnote>
  <w:endnote w:type="continuationSeparator" w:id="0">
    <w:p w14:paraId="501DD00E" w14:textId="77777777" w:rsidR="00693097" w:rsidRDefault="00693097" w:rsidP="0035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6323C" w14:textId="696C883F" w:rsidR="00376281" w:rsidRPr="00D630F6" w:rsidRDefault="00D630F6" w:rsidP="003A0E28">
    <w:pPr>
      <w:pStyle w:val="a5"/>
      <w:jc w:val="center"/>
      <w:rPr>
        <w:rFonts w:asciiTheme="minorEastAsia" w:eastAsiaTheme="minorEastAsia" w:hAnsiTheme="minorEastAsia"/>
      </w:rPr>
    </w:pPr>
    <w:r w:rsidRPr="00D630F6">
      <w:rPr>
        <w:rFonts w:asciiTheme="minorEastAsia" w:eastAsiaTheme="minorEastAsia" w:hAnsiTheme="minorEastAsia"/>
      </w:rPr>
      <w:fldChar w:fldCharType="begin"/>
    </w:r>
    <w:r w:rsidRPr="00D630F6">
      <w:rPr>
        <w:rFonts w:asciiTheme="minorEastAsia" w:eastAsiaTheme="minorEastAsia" w:hAnsiTheme="minorEastAsia"/>
      </w:rPr>
      <w:instrText>PAGE   \* MERGEFORMAT</w:instrText>
    </w:r>
    <w:r w:rsidRPr="00D630F6">
      <w:rPr>
        <w:rFonts w:asciiTheme="minorEastAsia" w:eastAsiaTheme="minorEastAsia" w:hAnsiTheme="minorEastAsia"/>
      </w:rPr>
      <w:fldChar w:fldCharType="separate"/>
    </w:r>
    <w:r w:rsidR="00ED7FA0" w:rsidRPr="00ED7FA0">
      <w:rPr>
        <w:rFonts w:asciiTheme="minorEastAsia" w:eastAsiaTheme="minorEastAsia" w:hAnsiTheme="minorEastAsia"/>
        <w:noProof/>
        <w:lang w:val="ja-JP"/>
      </w:rPr>
      <w:t>1</w:t>
    </w:r>
    <w:r w:rsidRPr="00D630F6">
      <w:rPr>
        <w:rFonts w:asciiTheme="minorEastAsia" w:eastAsiaTheme="minorEastAsia" w:hAnsiTheme="minorEastAsia"/>
      </w:rPr>
      <w:fldChar w:fldCharType="end"/>
    </w:r>
  </w:p>
  <w:p w14:paraId="754208D3" w14:textId="77777777" w:rsidR="00376281" w:rsidRDefault="003762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51395" w14:textId="77777777" w:rsidR="00693097" w:rsidRDefault="00693097" w:rsidP="003559AD">
      <w:r>
        <w:separator/>
      </w:r>
    </w:p>
  </w:footnote>
  <w:footnote w:type="continuationSeparator" w:id="0">
    <w:p w14:paraId="20BABC26" w14:textId="77777777" w:rsidR="00693097" w:rsidRDefault="00693097" w:rsidP="00355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334F8" w14:textId="3C6EA9FA" w:rsidR="00D630F6" w:rsidRPr="0051736D" w:rsidRDefault="00C56F57" w:rsidP="0051736D">
    <w:pPr>
      <w:pStyle w:val="a3"/>
      <w:jc w:val="right"/>
      <w:rPr>
        <w:rFonts w:asciiTheme="minorEastAsia" w:eastAsiaTheme="minorEastAsia" w:hAnsiTheme="minorEastAsia"/>
      </w:rPr>
    </w:pPr>
    <w:r>
      <w:rPr>
        <w:rFonts w:hAnsi="ＭＳ 明朝" w:hint="eastAsia"/>
        <w:bCs/>
        <w:color w:val="808080"/>
        <w:kern w:val="0"/>
      </w:rPr>
      <w:t>業務</w:t>
    </w:r>
    <w:r w:rsidRPr="001821D3">
      <w:rPr>
        <w:rFonts w:hAnsi="ＭＳ 明朝"/>
        <w:bCs/>
        <w:color w:val="808080"/>
        <w:kern w:val="0"/>
      </w:rPr>
      <w:t>契約書（</w:t>
    </w:r>
    <w:r w:rsidR="00382B44">
      <w:rPr>
        <w:rFonts w:hAnsi="ＭＳ 明朝" w:hint="eastAsia"/>
        <w:bCs/>
        <w:color w:val="808080"/>
        <w:kern w:val="0"/>
      </w:rPr>
      <w:t>記帳代行を含む</w:t>
    </w:r>
    <w:r>
      <w:rPr>
        <w:rFonts w:hAnsi="ＭＳ 明朝" w:hint="eastAsia"/>
        <w:bCs/>
        <w:color w:val="808080"/>
        <w:kern w:val="0"/>
      </w:rPr>
      <w:t>適格請求書発行事業者用</w:t>
    </w:r>
    <w:r w:rsidRPr="001821D3">
      <w:rPr>
        <w:rFonts w:hAnsi="ＭＳ 明朝"/>
        <w:bCs/>
        <w:color w:val="808080"/>
        <w:kern w:val="0"/>
      </w:rPr>
      <w:t>モデル）</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D81"/>
    <w:multiLevelType w:val="hybridMultilevel"/>
    <w:tmpl w:val="7510522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8D6601"/>
    <w:multiLevelType w:val="hybridMultilevel"/>
    <w:tmpl w:val="B156B6AC"/>
    <w:lvl w:ilvl="0" w:tplc="8EE6A4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0F7265"/>
    <w:multiLevelType w:val="hybridMultilevel"/>
    <w:tmpl w:val="0714053E"/>
    <w:lvl w:ilvl="0" w:tplc="8AC053C8">
      <w:numFmt w:val="bullet"/>
      <w:lvlText w:val="○"/>
      <w:lvlJc w:val="left"/>
      <w:pPr>
        <w:ind w:left="420" w:hanging="420"/>
      </w:pPr>
      <w:rPr>
        <w:rFonts w:ascii="ＭＳ 明朝" w:eastAsia="ＭＳ 明朝" w:hAnsi="ＭＳ 明朝" w:cs="Times New Roman" w:hint="eastAsia"/>
        <w:sz w:val="24"/>
        <w:szCs w:val="24"/>
        <w:lang w:val="en-US"/>
      </w:rPr>
    </w:lvl>
    <w:lvl w:ilvl="1" w:tplc="952AD52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3E3DFD"/>
    <w:multiLevelType w:val="hybridMultilevel"/>
    <w:tmpl w:val="A440C4D2"/>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147611"/>
    <w:multiLevelType w:val="hybridMultilevel"/>
    <w:tmpl w:val="3EA80750"/>
    <w:lvl w:ilvl="0" w:tplc="2F8EBE68">
      <w:start w:val="1"/>
      <w:numFmt w:val="bullet"/>
      <w:lvlText w:val="☞"/>
      <w:lvlJc w:val="left"/>
      <w:pPr>
        <w:ind w:left="420" w:hanging="420"/>
      </w:pPr>
      <w:rPr>
        <w:rFonts w:ascii="ＭＳ 明朝" w:eastAsia="ＭＳ 明朝" w:hAnsi="ＭＳ 明朝" w:hint="eastAsia"/>
      </w:rPr>
    </w:lvl>
    <w:lvl w:ilvl="1" w:tplc="090090EC">
      <w:numFmt w:val="bullet"/>
      <w:lvlText w:val="・"/>
      <w:lvlJc w:val="left"/>
      <w:pPr>
        <w:ind w:left="900" w:hanging="480"/>
      </w:pPr>
      <w:rPr>
        <w:rFonts w:ascii="ＭＳ 明朝" w:eastAsia="ＭＳ 明朝" w:hAnsi="ＭＳ 明朝"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A510D2"/>
    <w:multiLevelType w:val="hybridMultilevel"/>
    <w:tmpl w:val="1A767CFC"/>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AA1B4C"/>
    <w:multiLevelType w:val="hybridMultilevel"/>
    <w:tmpl w:val="BDB2E698"/>
    <w:lvl w:ilvl="0" w:tplc="E2BE0F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9B667D"/>
    <w:multiLevelType w:val="hybridMultilevel"/>
    <w:tmpl w:val="4162B544"/>
    <w:lvl w:ilvl="0" w:tplc="819EF438">
      <w:start w:val="1"/>
      <w:numFmt w:val="decimalFullWidth"/>
      <w:lvlText w:val="(%1)"/>
      <w:lvlJc w:val="left"/>
      <w:pPr>
        <w:ind w:left="617" w:hanging="405"/>
      </w:pPr>
    </w:lvl>
    <w:lvl w:ilvl="1" w:tplc="4C2A77E0">
      <w:start w:val="1"/>
      <w:numFmt w:val="decimalEnclosedCircle"/>
      <w:lvlText w:val="%2"/>
      <w:lvlJc w:val="left"/>
      <w:pPr>
        <w:ind w:left="992" w:hanging="360"/>
      </w:pPr>
    </w:lvl>
    <w:lvl w:ilvl="2" w:tplc="9AA649CE">
      <w:start w:val="1"/>
      <w:numFmt w:val="decimalEnclosedCircle"/>
      <w:lvlText w:val="%3"/>
      <w:lvlJc w:val="left"/>
      <w:pPr>
        <w:ind w:left="1412" w:hanging="36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8" w15:restartNumberingAfterBreak="0">
    <w:nsid w:val="19242012"/>
    <w:multiLevelType w:val="hybridMultilevel"/>
    <w:tmpl w:val="85B851B0"/>
    <w:lvl w:ilvl="0" w:tplc="ECB6C2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92E3CC4"/>
    <w:multiLevelType w:val="hybridMultilevel"/>
    <w:tmpl w:val="C5CCBB7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B575F2"/>
    <w:multiLevelType w:val="hybridMultilevel"/>
    <w:tmpl w:val="4CC49060"/>
    <w:lvl w:ilvl="0" w:tplc="34368B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A31E72"/>
    <w:multiLevelType w:val="hybridMultilevel"/>
    <w:tmpl w:val="05EC6B8E"/>
    <w:lvl w:ilvl="0" w:tplc="8F0EB742">
      <w:numFmt w:val="bullet"/>
      <w:lvlText w:val="○"/>
      <w:lvlJc w:val="left"/>
      <w:pPr>
        <w:ind w:left="420" w:hanging="42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9D7036"/>
    <w:multiLevelType w:val="hybridMultilevel"/>
    <w:tmpl w:val="0BD0A490"/>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0A11B2"/>
    <w:multiLevelType w:val="hybridMultilevel"/>
    <w:tmpl w:val="3C1446B2"/>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01576F"/>
    <w:multiLevelType w:val="hybridMultilevel"/>
    <w:tmpl w:val="11DECB4A"/>
    <w:lvl w:ilvl="0" w:tplc="4CF60CA2">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7410B0"/>
    <w:multiLevelType w:val="hybridMultilevel"/>
    <w:tmpl w:val="20EECAD8"/>
    <w:lvl w:ilvl="0" w:tplc="FAB6BE4C">
      <w:start w:val="1"/>
      <w:numFmt w:val="decimalEnclosedCircle"/>
      <w:lvlText w:val="%1"/>
      <w:lvlJc w:val="left"/>
      <w:pPr>
        <w:ind w:left="600" w:hanging="360"/>
      </w:pPr>
      <w:rPr>
        <w:rFonts w:hint="default"/>
      </w:rPr>
    </w:lvl>
    <w:lvl w:ilvl="1" w:tplc="708402E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2AE7FDA"/>
    <w:multiLevelType w:val="hybridMultilevel"/>
    <w:tmpl w:val="55D2B19A"/>
    <w:lvl w:ilvl="0" w:tplc="8F0EB742">
      <w:numFmt w:val="bullet"/>
      <w:lvlText w:val="○"/>
      <w:lvlJc w:val="left"/>
      <w:pPr>
        <w:ind w:left="420" w:hanging="42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B33FC6"/>
    <w:multiLevelType w:val="hybridMultilevel"/>
    <w:tmpl w:val="B302DBF6"/>
    <w:lvl w:ilvl="0" w:tplc="2F8EBE68">
      <w:start w:val="1"/>
      <w:numFmt w:val="bullet"/>
      <w:lvlText w:val="☞"/>
      <w:lvlJc w:val="left"/>
      <w:pPr>
        <w:ind w:left="420" w:hanging="420"/>
      </w:pPr>
      <w:rPr>
        <w:rFonts w:ascii="ＭＳ 明朝" w:eastAsia="ＭＳ 明朝" w:hAnsi="ＭＳ 明朝"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C435D4"/>
    <w:multiLevelType w:val="hybridMultilevel"/>
    <w:tmpl w:val="E30602B0"/>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C61F0A"/>
    <w:multiLevelType w:val="hybridMultilevel"/>
    <w:tmpl w:val="97BA31B6"/>
    <w:lvl w:ilvl="0" w:tplc="2EAC0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913F6D"/>
    <w:multiLevelType w:val="hybridMultilevel"/>
    <w:tmpl w:val="A2FAE68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0B670C"/>
    <w:multiLevelType w:val="hybridMultilevel"/>
    <w:tmpl w:val="DB34FB22"/>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6B4A45"/>
    <w:multiLevelType w:val="hybridMultilevel"/>
    <w:tmpl w:val="EF5C3E56"/>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980409"/>
    <w:multiLevelType w:val="hybridMultilevel"/>
    <w:tmpl w:val="F37C954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167662"/>
    <w:multiLevelType w:val="hybridMultilevel"/>
    <w:tmpl w:val="54B2856C"/>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C24F66"/>
    <w:multiLevelType w:val="hybridMultilevel"/>
    <w:tmpl w:val="B40A77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C0E6192"/>
    <w:multiLevelType w:val="hybridMultilevel"/>
    <w:tmpl w:val="1A4880DA"/>
    <w:lvl w:ilvl="0" w:tplc="2F8EBE68">
      <w:start w:val="1"/>
      <w:numFmt w:val="bullet"/>
      <w:lvlText w:val="☞"/>
      <w:lvlJc w:val="left"/>
      <w:pPr>
        <w:ind w:left="420" w:hanging="420"/>
      </w:pPr>
      <w:rPr>
        <w:rFonts w:ascii="ＭＳ 明朝" w:eastAsia="ＭＳ 明朝" w:hAnsi="ＭＳ 明朝" w:hint="eastAsia"/>
      </w:rPr>
    </w:lvl>
    <w:lvl w:ilvl="1" w:tplc="A238AD7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967E06"/>
    <w:multiLevelType w:val="hybridMultilevel"/>
    <w:tmpl w:val="FAB46B7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DF46AE"/>
    <w:multiLevelType w:val="hybridMultilevel"/>
    <w:tmpl w:val="3D6A6590"/>
    <w:lvl w:ilvl="0" w:tplc="47FE6E08">
      <w:numFmt w:val="bullet"/>
      <w:lvlText w:val="○"/>
      <w:lvlJc w:val="left"/>
      <w:pPr>
        <w:ind w:left="420" w:hanging="420"/>
      </w:pPr>
      <w:rPr>
        <w:rFonts w:ascii="ＭＳ 明朝" w:eastAsia="ＭＳ 明朝" w:hAnsi="ＭＳ 明朝" w:cs="Times New Roman" w:hint="eastAsia"/>
        <w:sz w:val="24"/>
        <w:szCs w:val="24"/>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9D4B00"/>
    <w:multiLevelType w:val="hybridMultilevel"/>
    <w:tmpl w:val="1F06942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997AF8"/>
    <w:multiLevelType w:val="hybridMultilevel"/>
    <w:tmpl w:val="B3D6CDBA"/>
    <w:lvl w:ilvl="0" w:tplc="34368B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D8792C"/>
    <w:multiLevelType w:val="hybridMultilevel"/>
    <w:tmpl w:val="9D3C9C88"/>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D84431"/>
    <w:multiLevelType w:val="hybridMultilevel"/>
    <w:tmpl w:val="7FAEDE26"/>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9F7002"/>
    <w:multiLevelType w:val="hybridMultilevel"/>
    <w:tmpl w:val="8D4E6338"/>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967391"/>
    <w:multiLevelType w:val="hybridMultilevel"/>
    <w:tmpl w:val="92507C60"/>
    <w:lvl w:ilvl="0" w:tplc="453217CE">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863AC3"/>
    <w:multiLevelType w:val="hybridMultilevel"/>
    <w:tmpl w:val="FB220DFA"/>
    <w:lvl w:ilvl="0" w:tplc="5E6CCA7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79EB0C8C"/>
    <w:multiLevelType w:val="hybridMultilevel"/>
    <w:tmpl w:val="173EF7D8"/>
    <w:lvl w:ilvl="0" w:tplc="FAB6BE4C">
      <w:start w:val="1"/>
      <w:numFmt w:val="decimalEnclosedCircle"/>
      <w:lvlText w:val="%1"/>
      <w:lvlJc w:val="left"/>
      <w:pPr>
        <w:ind w:left="81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6"/>
  </w:num>
  <w:num w:numId="2">
    <w:abstractNumId w:val="0"/>
  </w:num>
  <w:num w:numId="3">
    <w:abstractNumId w:val="9"/>
  </w:num>
  <w:num w:numId="4">
    <w:abstractNumId w:val="33"/>
  </w:num>
  <w:num w:numId="5">
    <w:abstractNumId w:val="32"/>
  </w:num>
  <w:num w:numId="6">
    <w:abstractNumId w:val="12"/>
  </w:num>
  <w:num w:numId="7">
    <w:abstractNumId w:val="31"/>
  </w:num>
  <w:num w:numId="8">
    <w:abstractNumId w:val="21"/>
  </w:num>
  <w:num w:numId="9">
    <w:abstractNumId w:val="2"/>
  </w:num>
  <w:num w:numId="10">
    <w:abstractNumId w:val="22"/>
  </w:num>
  <w:num w:numId="11">
    <w:abstractNumId w:val="2"/>
  </w:num>
  <w:num w:numId="12">
    <w:abstractNumId w:val="2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3"/>
  </w:num>
  <w:num w:numId="20">
    <w:abstractNumId w:val="27"/>
  </w:num>
  <w:num w:numId="21">
    <w:abstractNumId w:val="20"/>
  </w:num>
  <w:num w:numId="22">
    <w:abstractNumId w:val="30"/>
  </w:num>
  <w:num w:numId="23">
    <w:abstractNumId w:val="11"/>
  </w:num>
  <w:num w:numId="24">
    <w:abstractNumId w:val="29"/>
  </w:num>
  <w:num w:numId="25">
    <w:abstractNumId w:val="4"/>
  </w:num>
  <w:num w:numId="26">
    <w:abstractNumId w:val="5"/>
  </w:num>
  <w:num w:numId="27">
    <w:abstractNumId w:val="18"/>
  </w:num>
  <w:num w:numId="28">
    <w:abstractNumId w:val="17"/>
  </w:num>
  <w:num w:numId="29">
    <w:abstractNumId w:val="16"/>
  </w:num>
  <w:num w:numId="30">
    <w:abstractNumId w:val="2"/>
  </w:num>
  <w:num w:numId="31">
    <w:abstractNumId w:val="13"/>
  </w:num>
  <w:num w:numId="32">
    <w:abstractNumId w:val="24"/>
  </w:num>
  <w:num w:numId="33">
    <w:abstractNumId w:val="10"/>
  </w:num>
  <w:num w:numId="34">
    <w:abstractNumId w:val="25"/>
  </w:num>
  <w:num w:numId="35">
    <w:abstractNumId w:val="35"/>
  </w:num>
  <w:num w:numId="36">
    <w:abstractNumId w:val="8"/>
  </w:num>
  <w:num w:numId="37">
    <w:abstractNumId w:val="19"/>
  </w:num>
  <w:num w:numId="38">
    <w:abstractNumId w:val="34"/>
  </w:num>
  <w:num w:numId="39">
    <w:abstractNumId w:val="1"/>
  </w:num>
  <w:num w:numId="40">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39"/>
    <w:rsid w:val="0000279E"/>
    <w:rsid w:val="0000299B"/>
    <w:rsid w:val="000032F8"/>
    <w:rsid w:val="0000398F"/>
    <w:rsid w:val="00003BEE"/>
    <w:rsid w:val="00004A10"/>
    <w:rsid w:val="00005C50"/>
    <w:rsid w:val="000076AA"/>
    <w:rsid w:val="000076CF"/>
    <w:rsid w:val="0000788E"/>
    <w:rsid w:val="00010A64"/>
    <w:rsid w:val="00010C78"/>
    <w:rsid w:val="00012B54"/>
    <w:rsid w:val="000147A7"/>
    <w:rsid w:val="000154A2"/>
    <w:rsid w:val="0001550C"/>
    <w:rsid w:val="00015688"/>
    <w:rsid w:val="00015F6D"/>
    <w:rsid w:val="000162F0"/>
    <w:rsid w:val="00020176"/>
    <w:rsid w:val="0002047B"/>
    <w:rsid w:val="000206F2"/>
    <w:rsid w:val="00021124"/>
    <w:rsid w:val="000214B3"/>
    <w:rsid w:val="00025713"/>
    <w:rsid w:val="00026B9F"/>
    <w:rsid w:val="0002730C"/>
    <w:rsid w:val="0003193D"/>
    <w:rsid w:val="00031C61"/>
    <w:rsid w:val="0003297E"/>
    <w:rsid w:val="000333B9"/>
    <w:rsid w:val="000336FC"/>
    <w:rsid w:val="00036534"/>
    <w:rsid w:val="00036F3F"/>
    <w:rsid w:val="000374A4"/>
    <w:rsid w:val="0003769F"/>
    <w:rsid w:val="00040BD2"/>
    <w:rsid w:val="00040D9A"/>
    <w:rsid w:val="000412D9"/>
    <w:rsid w:val="0004166B"/>
    <w:rsid w:val="00041704"/>
    <w:rsid w:val="00041BBC"/>
    <w:rsid w:val="00043225"/>
    <w:rsid w:val="00044147"/>
    <w:rsid w:val="0004494D"/>
    <w:rsid w:val="00044F79"/>
    <w:rsid w:val="0004768B"/>
    <w:rsid w:val="00050058"/>
    <w:rsid w:val="00050B48"/>
    <w:rsid w:val="00050DFE"/>
    <w:rsid w:val="00051DA7"/>
    <w:rsid w:val="000524D7"/>
    <w:rsid w:val="000533B3"/>
    <w:rsid w:val="000536BF"/>
    <w:rsid w:val="00053947"/>
    <w:rsid w:val="00055087"/>
    <w:rsid w:val="00056103"/>
    <w:rsid w:val="00056FF3"/>
    <w:rsid w:val="000574CC"/>
    <w:rsid w:val="00057FBE"/>
    <w:rsid w:val="00060B19"/>
    <w:rsid w:val="00063C02"/>
    <w:rsid w:val="00063D4C"/>
    <w:rsid w:val="0006515B"/>
    <w:rsid w:val="0006574E"/>
    <w:rsid w:val="00065E6B"/>
    <w:rsid w:val="0006638C"/>
    <w:rsid w:val="0006667C"/>
    <w:rsid w:val="00067A3B"/>
    <w:rsid w:val="00070D66"/>
    <w:rsid w:val="00073D7E"/>
    <w:rsid w:val="00074546"/>
    <w:rsid w:val="00075C1C"/>
    <w:rsid w:val="00075C73"/>
    <w:rsid w:val="000761C2"/>
    <w:rsid w:val="00076C7B"/>
    <w:rsid w:val="000774BD"/>
    <w:rsid w:val="00077519"/>
    <w:rsid w:val="00077BB7"/>
    <w:rsid w:val="00077DA7"/>
    <w:rsid w:val="00081EEA"/>
    <w:rsid w:val="00081EF8"/>
    <w:rsid w:val="00082301"/>
    <w:rsid w:val="000838B9"/>
    <w:rsid w:val="0008478E"/>
    <w:rsid w:val="00084FC1"/>
    <w:rsid w:val="00085B03"/>
    <w:rsid w:val="00085C1E"/>
    <w:rsid w:val="000862F5"/>
    <w:rsid w:val="000867C0"/>
    <w:rsid w:val="00087490"/>
    <w:rsid w:val="00090248"/>
    <w:rsid w:val="0009092C"/>
    <w:rsid w:val="00090C78"/>
    <w:rsid w:val="00091E7B"/>
    <w:rsid w:val="00091F0C"/>
    <w:rsid w:val="00092520"/>
    <w:rsid w:val="00092BB9"/>
    <w:rsid w:val="00092EC0"/>
    <w:rsid w:val="00093F0C"/>
    <w:rsid w:val="00093F87"/>
    <w:rsid w:val="00096B36"/>
    <w:rsid w:val="00096C2B"/>
    <w:rsid w:val="000970E9"/>
    <w:rsid w:val="00097AE6"/>
    <w:rsid w:val="00097C14"/>
    <w:rsid w:val="000A0A7B"/>
    <w:rsid w:val="000A0E9F"/>
    <w:rsid w:val="000A290E"/>
    <w:rsid w:val="000A2DA7"/>
    <w:rsid w:val="000A70A1"/>
    <w:rsid w:val="000B1CCA"/>
    <w:rsid w:val="000B2D37"/>
    <w:rsid w:val="000B455D"/>
    <w:rsid w:val="000B569A"/>
    <w:rsid w:val="000B5E25"/>
    <w:rsid w:val="000B6397"/>
    <w:rsid w:val="000B6838"/>
    <w:rsid w:val="000B6D92"/>
    <w:rsid w:val="000C2652"/>
    <w:rsid w:val="000C2840"/>
    <w:rsid w:val="000C2EF0"/>
    <w:rsid w:val="000C3011"/>
    <w:rsid w:val="000C35A6"/>
    <w:rsid w:val="000C35F7"/>
    <w:rsid w:val="000C6060"/>
    <w:rsid w:val="000C7878"/>
    <w:rsid w:val="000D0FB9"/>
    <w:rsid w:val="000D1444"/>
    <w:rsid w:val="000D1C21"/>
    <w:rsid w:val="000D2532"/>
    <w:rsid w:val="000D2C9B"/>
    <w:rsid w:val="000D34C8"/>
    <w:rsid w:val="000D443F"/>
    <w:rsid w:val="000D4AEF"/>
    <w:rsid w:val="000D4C22"/>
    <w:rsid w:val="000D6443"/>
    <w:rsid w:val="000D7810"/>
    <w:rsid w:val="000E00F4"/>
    <w:rsid w:val="000E0DBE"/>
    <w:rsid w:val="000E0EF6"/>
    <w:rsid w:val="000E1941"/>
    <w:rsid w:val="000E1AE2"/>
    <w:rsid w:val="000E1CD4"/>
    <w:rsid w:val="000E278E"/>
    <w:rsid w:val="000E2EA0"/>
    <w:rsid w:val="000E373A"/>
    <w:rsid w:val="000E3854"/>
    <w:rsid w:val="000E3AE8"/>
    <w:rsid w:val="000E530B"/>
    <w:rsid w:val="000E7735"/>
    <w:rsid w:val="000F04E8"/>
    <w:rsid w:val="000F2D66"/>
    <w:rsid w:val="000F3995"/>
    <w:rsid w:val="000F4FB7"/>
    <w:rsid w:val="000F5971"/>
    <w:rsid w:val="000F5D71"/>
    <w:rsid w:val="000F60A4"/>
    <w:rsid w:val="000F62F9"/>
    <w:rsid w:val="000F6A8E"/>
    <w:rsid w:val="000F6B01"/>
    <w:rsid w:val="000F7530"/>
    <w:rsid w:val="0010034D"/>
    <w:rsid w:val="00100FF6"/>
    <w:rsid w:val="00103449"/>
    <w:rsid w:val="00104CD8"/>
    <w:rsid w:val="001051BD"/>
    <w:rsid w:val="0010571C"/>
    <w:rsid w:val="0010575A"/>
    <w:rsid w:val="00105A9F"/>
    <w:rsid w:val="00106152"/>
    <w:rsid w:val="0010694C"/>
    <w:rsid w:val="00107306"/>
    <w:rsid w:val="00107EDC"/>
    <w:rsid w:val="001101AF"/>
    <w:rsid w:val="001121E2"/>
    <w:rsid w:val="001129FC"/>
    <w:rsid w:val="00113719"/>
    <w:rsid w:val="00113CC6"/>
    <w:rsid w:val="00114235"/>
    <w:rsid w:val="001150EB"/>
    <w:rsid w:val="00115AA3"/>
    <w:rsid w:val="00115B71"/>
    <w:rsid w:val="001160DC"/>
    <w:rsid w:val="00116226"/>
    <w:rsid w:val="00116C58"/>
    <w:rsid w:val="00117148"/>
    <w:rsid w:val="00122750"/>
    <w:rsid w:val="00123229"/>
    <w:rsid w:val="00123278"/>
    <w:rsid w:val="00125623"/>
    <w:rsid w:val="00125E8E"/>
    <w:rsid w:val="001261F2"/>
    <w:rsid w:val="0012729D"/>
    <w:rsid w:val="00130703"/>
    <w:rsid w:val="00131380"/>
    <w:rsid w:val="0013266E"/>
    <w:rsid w:val="00132DEA"/>
    <w:rsid w:val="0013387B"/>
    <w:rsid w:val="00133D7C"/>
    <w:rsid w:val="00134056"/>
    <w:rsid w:val="00134B00"/>
    <w:rsid w:val="001359AD"/>
    <w:rsid w:val="00135DA2"/>
    <w:rsid w:val="001364C7"/>
    <w:rsid w:val="0013652F"/>
    <w:rsid w:val="00137938"/>
    <w:rsid w:val="001404C0"/>
    <w:rsid w:val="00140F2B"/>
    <w:rsid w:val="001413B3"/>
    <w:rsid w:val="001419A4"/>
    <w:rsid w:val="00142414"/>
    <w:rsid w:val="00143B53"/>
    <w:rsid w:val="00143ED8"/>
    <w:rsid w:val="0014494D"/>
    <w:rsid w:val="00145FB1"/>
    <w:rsid w:val="00147693"/>
    <w:rsid w:val="00147FF7"/>
    <w:rsid w:val="001502DE"/>
    <w:rsid w:val="001515A1"/>
    <w:rsid w:val="00152A91"/>
    <w:rsid w:val="001530E5"/>
    <w:rsid w:val="001535F0"/>
    <w:rsid w:val="0015394C"/>
    <w:rsid w:val="00156AD8"/>
    <w:rsid w:val="00156C98"/>
    <w:rsid w:val="0015708A"/>
    <w:rsid w:val="00157310"/>
    <w:rsid w:val="0015735E"/>
    <w:rsid w:val="001634F0"/>
    <w:rsid w:val="00163A44"/>
    <w:rsid w:val="001654CC"/>
    <w:rsid w:val="00165C26"/>
    <w:rsid w:val="00166632"/>
    <w:rsid w:val="001666DE"/>
    <w:rsid w:val="00166D70"/>
    <w:rsid w:val="00166DFD"/>
    <w:rsid w:val="0016755B"/>
    <w:rsid w:val="0017006A"/>
    <w:rsid w:val="00171012"/>
    <w:rsid w:val="00172945"/>
    <w:rsid w:val="00172F44"/>
    <w:rsid w:val="00173DF3"/>
    <w:rsid w:val="0017501E"/>
    <w:rsid w:val="00177469"/>
    <w:rsid w:val="001779CC"/>
    <w:rsid w:val="0018086A"/>
    <w:rsid w:val="00181945"/>
    <w:rsid w:val="00181F05"/>
    <w:rsid w:val="001821D3"/>
    <w:rsid w:val="00184072"/>
    <w:rsid w:val="00185449"/>
    <w:rsid w:val="001862FE"/>
    <w:rsid w:val="0018706E"/>
    <w:rsid w:val="0018770C"/>
    <w:rsid w:val="001879E9"/>
    <w:rsid w:val="00187BD0"/>
    <w:rsid w:val="001901CF"/>
    <w:rsid w:val="00191564"/>
    <w:rsid w:val="00191965"/>
    <w:rsid w:val="00191C77"/>
    <w:rsid w:val="00192133"/>
    <w:rsid w:val="00194B57"/>
    <w:rsid w:val="001952FA"/>
    <w:rsid w:val="001957BD"/>
    <w:rsid w:val="00195D57"/>
    <w:rsid w:val="001A265E"/>
    <w:rsid w:val="001A3800"/>
    <w:rsid w:val="001A6EC3"/>
    <w:rsid w:val="001A70CA"/>
    <w:rsid w:val="001A79DF"/>
    <w:rsid w:val="001A7E7A"/>
    <w:rsid w:val="001B0407"/>
    <w:rsid w:val="001B1A11"/>
    <w:rsid w:val="001B31BC"/>
    <w:rsid w:val="001B3705"/>
    <w:rsid w:val="001B4660"/>
    <w:rsid w:val="001B5FBB"/>
    <w:rsid w:val="001B6901"/>
    <w:rsid w:val="001B6CE4"/>
    <w:rsid w:val="001B6DE0"/>
    <w:rsid w:val="001B7D25"/>
    <w:rsid w:val="001C0D13"/>
    <w:rsid w:val="001C0DB6"/>
    <w:rsid w:val="001C113B"/>
    <w:rsid w:val="001C5034"/>
    <w:rsid w:val="001C673F"/>
    <w:rsid w:val="001D09C6"/>
    <w:rsid w:val="001D0A0E"/>
    <w:rsid w:val="001D2B25"/>
    <w:rsid w:val="001D3319"/>
    <w:rsid w:val="001D375A"/>
    <w:rsid w:val="001D396C"/>
    <w:rsid w:val="001D43E1"/>
    <w:rsid w:val="001D4498"/>
    <w:rsid w:val="001D50F7"/>
    <w:rsid w:val="001D555A"/>
    <w:rsid w:val="001E0B9B"/>
    <w:rsid w:val="001E1BE7"/>
    <w:rsid w:val="001E2185"/>
    <w:rsid w:val="001E2E1E"/>
    <w:rsid w:val="001E2FE0"/>
    <w:rsid w:val="001E3202"/>
    <w:rsid w:val="001E492C"/>
    <w:rsid w:val="001E4A2C"/>
    <w:rsid w:val="001E63F0"/>
    <w:rsid w:val="001E6CA1"/>
    <w:rsid w:val="001E6DE4"/>
    <w:rsid w:val="001E71D6"/>
    <w:rsid w:val="001E7C46"/>
    <w:rsid w:val="001F012E"/>
    <w:rsid w:val="001F0C0F"/>
    <w:rsid w:val="001F410F"/>
    <w:rsid w:val="001F7159"/>
    <w:rsid w:val="00201228"/>
    <w:rsid w:val="00201F50"/>
    <w:rsid w:val="002028B9"/>
    <w:rsid w:val="00203F12"/>
    <w:rsid w:val="00204302"/>
    <w:rsid w:val="0020439E"/>
    <w:rsid w:val="00204748"/>
    <w:rsid w:val="0020499D"/>
    <w:rsid w:val="00204BB3"/>
    <w:rsid w:val="00205D6C"/>
    <w:rsid w:val="00206DE0"/>
    <w:rsid w:val="00206ECA"/>
    <w:rsid w:val="00212FCA"/>
    <w:rsid w:val="00213670"/>
    <w:rsid w:val="00215E8D"/>
    <w:rsid w:val="00216740"/>
    <w:rsid w:val="00216B97"/>
    <w:rsid w:val="00216E15"/>
    <w:rsid w:val="00217913"/>
    <w:rsid w:val="00220A18"/>
    <w:rsid w:val="00220AEB"/>
    <w:rsid w:val="00221535"/>
    <w:rsid w:val="002229BC"/>
    <w:rsid w:val="002242C6"/>
    <w:rsid w:val="0022598D"/>
    <w:rsid w:val="00230381"/>
    <w:rsid w:val="00230C7E"/>
    <w:rsid w:val="00231FD8"/>
    <w:rsid w:val="00232E11"/>
    <w:rsid w:val="00232F23"/>
    <w:rsid w:val="00232F3F"/>
    <w:rsid w:val="002333B0"/>
    <w:rsid w:val="002337A5"/>
    <w:rsid w:val="00233D1B"/>
    <w:rsid w:val="00235454"/>
    <w:rsid w:val="00236BFE"/>
    <w:rsid w:val="00236DAD"/>
    <w:rsid w:val="002376B4"/>
    <w:rsid w:val="0024097A"/>
    <w:rsid w:val="00240BE3"/>
    <w:rsid w:val="00241335"/>
    <w:rsid w:val="00241C2A"/>
    <w:rsid w:val="00241EF4"/>
    <w:rsid w:val="002424C5"/>
    <w:rsid w:val="00242566"/>
    <w:rsid w:val="002448C5"/>
    <w:rsid w:val="00244D42"/>
    <w:rsid w:val="0024504D"/>
    <w:rsid w:val="00246679"/>
    <w:rsid w:val="00246B4A"/>
    <w:rsid w:val="00247788"/>
    <w:rsid w:val="00247C97"/>
    <w:rsid w:val="0025054F"/>
    <w:rsid w:val="00250E76"/>
    <w:rsid w:val="00250F78"/>
    <w:rsid w:val="00252EFC"/>
    <w:rsid w:val="0025330B"/>
    <w:rsid w:val="00253D45"/>
    <w:rsid w:val="00254BFF"/>
    <w:rsid w:val="002554C7"/>
    <w:rsid w:val="00255708"/>
    <w:rsid w:val="002569FF"/>
    <w:rsid w:val="00260DAE"/>
    <w:rsid w:val="00261604"/>
    <w:rsid w:val="00263125"/>
    <w:rsid w:val="00264463"/>
    <w:rsid w:val="00264475"/>
    <w:rsid w:val="002649D5"/>
    <w:rsid w:val="00265555"/>
    <w:rsid w:val="00265B8D"/>
    <w:rsid w:val="002667FD"/>
    <w:rsid w:val="002704C4"/>
    <w:rsid w:val="00277E60"/>
    <w:rsid w:val="00280AC7"/>
    <w:rsid w:val="00280E4C"/>
    <w:rsid w:val="002813C1"/>
    <w:rsid w:val="00281E3F"/>
    <w:rsid w:val="00283BF4"/>
    <w:rsid w:val="00284B33"/>
    <w:rsid w:val="00284E6A"/>
    <w:rsid w:val="002853A4"/>
    <w:rsid w:val="002853F6"/>
    <w:rsid w:val="00286BEC"/>
    <w:rsid w:val="002877DD"/>
    <w:rsid w:val="00290391"/>
    <w:rsid w:val="00290A27"/>
    <w:rsid w:val="00290ED3"/>
    <w:rsid w:val="00290F22"/>
    <w:rsid w:val="00291445"/>
    <w:rsid w:val="00293337"/>
    <w:rsid w:val="0029424C"/>
    <w:rsid w:val="00295065"/>
    <w:rsid w:val="00295D6A"/>
    <w:rsid w:val="0029666D"/>
    <w:rsid w:val="002969AB"/>
    <w:rsid w:val="00297C2E"/>
    <w:rsid w:val="002A01AD"/>
    <w:rsid w:val="002A09C9"/>
    <w:rsid w:val="002A1168"/>
    <w:rsid w:val="002A1A3D"/>
    <w:rsid w:val="002A3225"/>
    <w:rsid w:val="002A3334"/>
    <w:rsid w:val="002A3919"/>
    <w:rsid w:val="002A5541"/>
    <w:rsid w:val="002A5975"/>
    <w:rsid w:val="002A6215"/>
    <w:rsid w:val="002A6BE3"/>
    <w:rsid w:val="002A721F"/>
    <w:rsid w:val="002B040D"/>
    <w:rsid w:val="002B328C"/>
    <w:rsid w:val="002B36BE"/>
    <w:rsid w:val="002B4B8C"/>
    <w:rsid w:val="002B746F"/>
    <w:rsid w:val="002B7C9D"/>
    <w:rsid w:val="002C0E2D"/>
    <w:rsid w:val="002C26B7"/>
    <w:rsid w:val="002C3F8C"/>
    <w:rsid w:val="002C4921"/>
    <w:rsid w:val="002C4B09"/>
    <w:rsid w:val="002C4B8B"/>
    <w:rsid w:val="002C4E64"/>
    <w:rsid w:val="002C5296"/>
    <w:rsid w:val="002C5B20"/>
    <w:rsid w:val="002C62AE"/>
    <w:rsid w:val="002C6854"/>
    <w:rsid w:val="002C777B"/>
    <w:rsid w:val="002D072B"/>
    <w:rsid w:val="002D11E6"/>
    <w:rsid w:val="002D701A"/>
    <w:rsid w:val="002E0A5F"/>
    <w:rsid w:val="002E1BAA"/>
    <w:rsid w:val="002E1F96"/>
    <w:rsid w:val="002E4B3A"/>
    <w:rsid w:val="002E514B"/>
    <w:rsid w:val="002E6044"/>
    <w:rsid w:val="002E6C90"/>
    <w:rsid w:val="002E6EBE"/>
    <w:rsid w:val="002F0061"/>
    <w:rsid w:val="002F02D4"/>
    <w:rsid w:val="002F05ED"/>
    <w:rsid w:val="002F1A7B"/>
    <w:rsid w:val="002F2675"/>
    <w:rsid w:val="002F2717"/>
    <w:rsid w:val="002F32D7"/>
    <w:rsid w:val="002F4293"/>
    <w:rsid w:val="002F72A3"/>
    <w:rsid w:val="002F787F"/>
    <w:rsid w:val="003009FD"/>
    <w:rsid w:val="00300C3C"/>
    <w:rsid w:val="00300DF7"/>
    <w:rsid w:val="00300F58"/>
    <w:rsid w:val="003020B8"/>
    <w:rsid w:val="003020F8"/>
    <w:rsid w:val="00302A3F"/>
    <w:rsid w:val="00302B8A"/>
    <w:rsid w:val="00303875"/>
    <w:rsid w:val="00304D44"/>
    <w:rsid w:val="00306F7E"/>
    <w:rsid w:val="0031005B"/>
    <w:rsid w:val="0031008A"/>
    <w:rsid w:val="003100A7"/>
    <w:rsid w:val="0031049B"/>
    <w:rsid w:val="00310747"/>
    <w:rsid w:val="00311466"/>
    <w:rsid w:val="0031193E"/>
    <w:rsid w:val="003131CC"/>
    <w:rsid w:val="00314811"/>
    <w:rsid w:val="00314E76"/>
    <w:rsid w:val="00315A27"/>
    <w:rsid w:val="00315E22"/>
    <w:rsid w:val="003167DD"/>
    <w:rsid w:val="00316E72"/>
    <w:rsid w:val="0031722C"/>
    <w:rsid w:val="00317FF1"/>
    <w:rsid w:val="00320039"/>
    <w:rsid w:val="003202EA"/>
    <w:rsid w:val="00320353"/>
    <w:rsid w:val="003210A8"/>
    <w:rsid w:val="003219C9"/>
    <w:rsid w:val="00323A0C"/>
    <w:rsid w:val="00324546"/>
    <w:rsid w:val="00324BCB"/>
    <w:rsid w:val="00325304"/>
    <w:rsid w:val="00325A32"/>
    <w:rsid w:val="0032642D"/>
    <w:rsid w:val="00326E68"/>
    <w:rsid w:val="00326E82"/>
    <w:rsid w:val="00330E24"/>
    <w:rsid w:val="00331517"/>
    <w:rsid w:val="00331D18"/>
    <w:rsid w:val="00332305"/>
    <w:rsid w:val="00334480"/>
    <w:rsid w:val="0033535F"/>
    <w:rsid w:val="00335544"/>
    <w:rsid w:val="00336616"/>
    <w:rsid w:val="00337E01"/>
    <w:rsid w:val="00337E5A"/>
    <w:rsid w:val="003429DE"/>
    <w:rsid w:val="00343DE8"/>
    <w:rsid w:val="00345736"/>
    <w:rsid w:val="00345975"/>
    <w:rsid w:val="003459A7"/>
    <w:rsid w:val="003477D7"/>
    <w:rsid w:val="00347A28"/>
    <w:rsid w:val="00347B7B"/>
    <w:rsid w:val="00352AA2"/>
    <w:rsid w:val="0035353E"/>
    <w:rsid w:val="00355907"/>
    <w:rsid w:val="003559AD"/>
    <w:rsid w:val="003571AE"/>
    <w:rsid w:val="003574BD"/>
    <w:rsid w:val="0036036B"/>
    <w:rsid w:val="0036094C"/>
    <w:rsid w:val="00361251"/>
    <w:rsid w:val="003615F8"/>
    <w:rsid w:val="00361A79"/>
    <w:rsid w:val="00362CD4"/>
    <w:rsid w:val="00363E46"/>
    <w:rsid w:val="0036405B"/>
    <w:rsid w:val="00364819"/>
    <w:rsid w:val="00364EF6"/>
    <w:rsid w:val="003658E9"/>
    <w:rsid w:val="00365C5F"/>
    <w:rsid w:val="00367121"/>
    <w:rsid w:val="0036785A"/>
    <w:rsid w:val="003708CA"/>
    <w:rsid w:val="00371522"/>
    <w:rsid w:val="00372714"/>
    <w:rsid w:val="00372826"/>
    <w:rsid w:val="00372AAB"/>
    <w:rsid w:val="00376281"/>
    <w:rsid w:val="00380968"/>
    <w:rsid w:val="00380DA9"/>
    <w:rsid w:val="00381B01"/>
    <w:rsid w:val="00382B44"/>
    <w:rsid w:val="003876FD"/>
    <w:rsid w:val="00390293"/>
    <w:rsid w:val="003910BC"/>
    <w:rsid w:val="00392965"/>
    <w:rsid w:val="003930A7"/>
    <w:rsid w:val="00394663"/>
    <w:rsid w:val="00394768"/>
    <w:rsid w:val="00394BC7"/>
    <w:rsid w:val="003962B1"/>
    <w:rsid w:val="003963CC"/>
    <w:rsid w:val="003963F7"/>
    <w:rsid w:val="0039647B"/>
    <w:rsid w:val="00396C5F"/>
    <w:rsid w:val="00396F76"/>
    <w:rsid w:val="003A073D"/>
    <w:rsid w:val="003A082E"/>
    <w:rsid w:val="003A0E28"/>
    <w:rsid w:val="003A1177"/>
    <w:rsid w:val="003A29CD"/>
    <w:rsid w:val="003A2EB5"/>
    <w:rsid w:val="003A4867"/>
    <w:rsid w:val="003B0E17"/>
    <w:rsid w:val="003B122A"/>
    <w:rsid w:val="003B1C11"/>
    <w:rsid w:val="003B235E"/>
    <w:rsid w:val="003B2452"/>
    <w:rsid w:val="003B2617"/>
    <w:rsid w:val="003B2962"/>
    <w:rsid w:val="003B3B8E"/>
    <w:rsid w:val="003B3D5C"/>
    <w:rsid w:val="003B6665"/>
    <w:rsid w:val="003B695B"/>
    <w:rsid w:val="003B7D3A"/>
    <w:rsid w:val="003C1779"/>
    <w:rsid w:val="003C1848"/>
    <w:rsid w:val="003C2102"/>
    <w:rsid w:val="003C311D"/>
    <w:rsid w:val="003C57D6"/>
    <w:rsid w:val="003C5820"/>
    <w:rsid w:val="003C6078"/>
    <w:rsid w:val="003C6A74"/>
    <w:rsid w:val="003C6EFE"/>
    <w:rsid w:val="003C6F0A"/>
    <w:rsid w:val="003C7BAB"/>
    <w:rsid w:val="003D0418"/>
    <w:rsid w:val="003D177F"/>
    <w:rsid w:val="003D2317"/>
    <w:rsid w:val="003D248F"/>
    <w:rsid w:val="003D4618"/>
    <w:rsid w:val="003D4697"/>
    <w:rsid w:val="003D4748"/>
    <w:rsid w:val="003D4C95"/>
    <w:rsid w:val="003D626C"/>
    <w:rsid w:val="003D6624"/>
    <w:rsid w:val="003D73A8"/>
    <w:rsid w:val="003E0643"/>
    <w:rsid w:val="003E18EA"/>
    <w:rsid w:val="003E258B"/>
    <w:rsid w:val="003E4207"/>
    <w:rsid w:val="003E5016"/>
    <w:rsid w:val="003E58E5"/>
    <w:rsid w:val="003E6024"/>
    <w:rsid w:val="003E6EDF"/>
    <w:rsid w:val="003E73A9"/>
    <w:rsid w:val="003F0462"/>
    <w:rsid w:val="003F4126"/>
    <w:rsid w:val="003F5204"/>
    <w:rsid w:val="003F5AEF"/>
    <w:rsid w:val="003F5EAC"/>
    <w:rsid w:val="003F6ECF"/>
    <w:rsid w:val="00400E68"/>
    <w:rsid w:val="00401094"/>
    <w:rsid w:val="00402916"/>
    <w:rsid w:val="004033ED"/>
    <w:rsid w:val="00403A66"/>
    <w:rsid w:val="004047FE"/>
    <w:rsid w:val="00405EE4"/>
    <w:rsid w:val="00406155"/>
    <w:rsid w:val="004063AB"/>
    <w:rsid w:val="00410839"/>
    <w:rsid w:val="00412D79"/>
    <w:rsid w:val="00412F9C"/>
    <w:rsid w:val="00412FF9"/>
    <w:rsid w:val="0041364C"/>
    <w:rsid w:val="00413976"/>
    <w:rsid w:val="00414ADF"/>
    <w:rsid w:val="00415E82"/>
    <w:rsid w:val="004163DC"/>
    <w:rsid w:val="00420919"/>
    <w:rsid w:val="004210D2"/>
    <w:rsid w:val="00421ECB"/>
    <w:rsid w:val="0042222D"/>
    <w:rsid w:val="00424110"/>
    <w:rsid w:val="004251C1"/>
    <w:rsid w:val="004265A3"/>
    <w:rsid w:val="00426B9C"/>
    <w:rsid w:val="00427867"/>
    <w:rsid w:val="00430D35"/>
    <w:rsid w:val="00434DF6"/>
    <w:rsid w:val="0043562E"/>
    <w:rsid w:val="00435A39"/>
    <w:rsid w:val="00436627"/>
    <w:rsid w:val="00436979"/>
    <w:rsid w:val="004369FE"/>
    <w:rsid w:val="00436E09"/>
    <w:rsid w:val="00437BA4"/>
    <w:rsid w:val="00442AA0"/>
    <w:rsid w:val="00443661"/>
    <w:rsid w:val="0044410D"/>
    <w:rsid w:val="00444455"/>
    <w:rsid w:val="004448D5"/>
    <w:rsid w:val="00445531"/>
    <w:rsid w:val="00445E12"/>
    <w:rsid w:val="00445F5B"/>
    <w:rsid w:val="004467CE"/>
    <w:rsid w:val="00446CDC"/>
    <w:rsid w:val="00446DE2"/>
    <w:rsid w:val="004477F8"/>
    <w:rsid w:val="00447F04"/>
    <w:rsid w:val="00447F95"/>
    <w:rsid w:val="00450248"/>
    <w:rsid w:val="00450D24"/>
    <w:rsid w:val="004516A7"/>
    <w:rsid w:val="00451EF7"/>
    <w:rsid w:val="00452420"/>
    <w:rsid w:val="00452E4B"/>
    <w:rsid w:val="004536ED"/>
    <w:rsid w:val="00454D1D"/>
    <w:rsid w:val="004554CB"/>
    <w:rsid w:val="004562C0"/>
    <w:rsid w:val="00456E16"/>
    <w:rsid w:val="00457E38"/>
    <w:rsid w:val="00457F91"/>
    <w:rsid w:val="00460724"/>
    <w:rsid w:val="00460807"/>
    <w:rsid w:val="00461E7D"/>
    <w:rsid w:val="00462590"/>
    <w:rsid w:val="00462A46"/>
    <w:rsid w:val="00463382"/>
    <w:rsid w:val="004635E6"/>
    <w:rsid w:val="00465455"/>
    <w:rsid w:val="00465583"/>
    <w:rsid w:val="00465AEB"/>
    <w:rsid w:val="00470426"/>
    <w:rsid w:val="00471747"/>
    <w:rsid w:val="00472668"/>
    <w:rsid w:val="00472ACC"/>
    <w:rsid w:val="004732A1"/>
    <w:rsid w:val="00473D46"/>
    <w:rsid w:val="00474858"/>
    <w:rsid w:val="00475C97"/>
    <w:rsid w:val="00477430"/>
    <w:rsid w:val="00481365"/>
    <w:rsid w:val="0048174D"/>
    <w:rsid w:val="004819D0"/>
    <w:rsid w:val="00481FD4"/>
    <w:rsid w:val="004822B3"/>
    <w:rsid w:val="00483571"/>
    <w:rsid w:val="00483717"/>
    <w:rsid w:val="004841BE"/>
    <w:rsid w:val="00484E37"/>
    <w:rsid w:val="00485386"/>
    <w:rsid w:val="00486A29"/>
    <w:rsid w:val="00486C7F"/>
    <w:rsid w:val="00487C98"/>
    <w:rsid w:val="00492463"/>
    <w:rsid w:val="0049355B"/>
    <w:rsid w:val="00494A57"/>
    <w:rsid w:val="00494D0F"/>
    <w:rsid w:val="00496047"/>
    <w:rsid w:val="004973BC"/>
    <w:rsid w:val="004A03AA"/>
    <w:rsid w:val="004A0FFA"/>
    <w:rsid w:val="004A188C"/>
    <w:rsid w:val="004A1A62"/>
    <w:rsid w:val="004A1C93"/>
    <w:rsid w:val="004A3447"/>
    <w:rsid w:val="004A63F4"/>
    <w:rsid w:val="004A75B4"/>
    <w:rsid w:val="004A762A"/>
    <w:rsid w:val="004A7E76"/>
    <w:rsid w:val="004B0F63"/>
    <w:rsid w:val="004B1A5B"/>
    <w:rsid w:val="004B3877"/>
    <w:rsid w:val="004B4A83"/>
    <w:rsid w:val="004B6062"/>
    <w:rsid w:val="004B6BBB"/>
    <w:rsid w:val="004C1DEC"/>
    <w:rsid w:val="004C390E"/>
    <w:rsid w:val="004C40F8"/>
    <w:rsid w:val="004C44EF"/>
    <w:rsid w:val="004C516A"/>
    <w:rsid w:val="004C5945"/>
    <w:rsid w:val="004C5B8D"/>
    <w:rsid w:val="004C665D"/>
    <w:rsid w:val="004C671C"/>
    <w:rsid w:val="004C6F74"/>
    <w:rsid w:val="004C75AB"/>
    <w:rsid w:val="004D02D1"/>
    <w:rsid w:val="004D3B00"/>
    <w:rsid w:val="004D4134"/>
    <w:rsid w:val="004D523D"/>
    <w:rsid w:val="004D539D"/>
    <w:rsid w:val="004D53B9"/>
    <w:rsid w:val="004D60ED"/>
    <w:rsid w:val="004D6F42"/>
    <w:rsid w:val="004D750B"/>
    <w:rsid w:val="004E0E8E"/>
    <w:rsid w:val="004E1264"/>
    <w:rsid w:val="004E3558"/>
    <w:rsid w:val="004E563C"/>
    <w:rsid w:val="004E62BF"/>
    <w:rsid w:val="004F002F"/>
    <w:rsid w:val="004F6E3C"/>
    <w:rsid w:val="004F6EC9"/>
    <w:rsid w:val="004F70E5"/>
    <w:rsid w:val="004F7A60"/>
    <w:rsid w:val="004F7B4D"/>
    <w:rsid w:val="004F7B6D"/>
    <w:rsid w:val="00500A5F"/>
    <w:rsid w:val="00500EE3"/>
    <w:rsid w:val="00501C73"/>
    <w:rsid w:val="00501D45"/>
    <w:rsid w:val="0050444E"/>
    <w:rsid w:val="005049EC"/>
    <w:rsid w:val="00511138"/>
    <w:rsid w:val="0051180A"/>
    <w:rsid w:val="00513BBD"/>
    <w:rsid w:val="0051406B"/>
    <w:rsid w:val="00514695"/>
    <w:rsid w:val="00514823"/>
    <w:rsid w:val="00514D18"/>
    <w:rsid w:val="00515979"/>
    <w:rsid w:val="00515B63"/>
    <w:rsid w:val="00516BD5"/>
    <w:rsid w:val="00517057"/>
    <w:rsid w:val="0051736D"/>
    <w:rsid w:val="00517792"/>
    <w:rsid w:val="00517EA8"/>
    <w:rsid w:val="005201AA"/>
    <w:rsid w:val="00520517"/>
    <w:rsid w:val="005208E2"/>
    <w:rsid w:val="00521ECE"/>
    <w:rsid w:val="00522142"/>
    <w:rsid w:val="00522614"/>
    <w:rsid w:val="005226BD"/>
    <w:rsid w:val="005230DA"/>
    <w:rsid w:val="00523D23"/>
    <w:rsid w:val="00523FEF"/>
    <w:rsid w:val="005243AF"/>
    <w:rsid w:val="00524B8F"/>
    <w:rsid w:val="00525EDF"/>
    <w:rsid w:val="0052783D"/>
    <w:rsid w:val="00530224"/>
    <w:rsid w:val="00532405"/>
    <w:rsid w:val="00533951"/>
    <w:rsid w:val="00533F42"/>
    <w:rsid w:val="00534D53"/>
    <w:rsid w:val="005373F5"/>
    <w:rsid w:val="005375F3"/>
    <w:rsid w:val="00542354"/>
    <w:rsid w:val="00542D29"/>
    <w:rsid w:val="0054658C"/>
    <w:rsid w:val="005471BC"/>
    <w:rsid w:val="00552EAD"/>
    <w:rsid w:val="0055387E"/>
    <w:rsid w:val="0055409F"/>
    <w:rsid w:val="005549E5"/>
    <w:rsid w:val="005549F3"/>
    <w:rsid w:val="005552B1"/>
    <w:rsid w:val="00555786"/>
    <w:rsid w:val="005558D0"/>
    <w:rsid w:val="00555AD7"/>
    <w:rsid w:val="0055699B"/>
    <w:rsid w:val="00556A3B"/>
    <w:rsid w:val="00556F82"/>
    <w:rsid w:val="00557BFF"/>
    <w:rsid w:val="00557C81"/>
    <w:rsid w:val="005600C1"/>
    <w:rsid w:val="00561750"/>
    <w:rsid w:val="00564111"/>
    <w:rsid w:val="005653A9"/>
    <w:rsid w:val="0056601C"/>
    <w:rsid w:val="00566232"/>
    <w:rsid w:val="0056731B"/>
    <w:rsid w:val="00567670"/>
    <w:rsid w:val="00567CCB"/>
    <w:rsid w:val="00567F46"/>
    <w:rsid w:val="005713F0"/>
    <w:rsid w:val="005720DE"/>
    <w:rsid w:val="00572315"/>
    <w:rsid w:val="0057276D"/>
    <w:rsid w:val="00573114"/>
    <w:rsid w:val="0057404D"/>
    <w:rsid w:val="005749C4"/>
    <w:rsid w:val="00574C4B"/>
    <w:rsid w:val="00575647"/>
    <w:rsid w:val="0057567D"/>
    <w:rsid w:val="005759E4"/>
    <w:rsid w:val="00575DC5"/>
    <w:rsid w:val="00580163"/>
    <w:rsid w:val="0058017A"/>
    <w:rsid w:val="00581BDB"/>
    <w:rsid w:val="00582644"/>
    <w:rsid w:val="00583056"/>
    <w:rsid w:val="005830F0"/>
    <w:rsid w:val="00583943"/>
    <w:rsid w:val="00584BDC"/>
    <w:rsid w:val="00584D70"/>
    <w:rsid w:val="0058549E"/>
    <w:rsid w:val="00587249"/>
    <w:rsid w:val="00587ED1"/>
    <w:rsid w:val="00587FA8"/>
    <w:rsid w:val="00590A7E"/>
    <w:rsid w:val="005929ED"/>
    <w:rsid w:val="005941B3"/>
    <w:rsid w:val="005962AA"/>
    <w:rsid w:val="00596C85"/>
    <w:rsid w:val="00597336"/>
    <w:rsid w:val="005A7745"/>
    <w:rsid w:val="005B0506"/>
    <w:rsid w:val="005B1422"/>
    <w:rsid w:val="005B2581"/>
    <w:rsid w:val="005B355B"/>
    <w:rsid w:val="005B4744"/>
    <w:rsid w:val="005B7237"/>
    <w:rsid w:val="005C10E7"/>
    <w:rsid w:val="005C26F2"/>
    <w:rsid w:val="005C38BC"/>
    <w:rsid w:val="005C3C55"/>
    <w:rsid w:val="005C3E8D"/>
    <w:rsid w:val="005C437C"/>
    <w:rsid w:val="005C66FC"/>
    <w:rsid w:val="005C6828"/>
    <w:rsid w:val="005C759C"/>
    <w:rsid w:val="005D09C5"/>
    <w:rsid w:val="005D0C0C"/>
    <w:rsid w:val="005D20B4"/>
    <w:rsid w:val="005D2778"/>
    <w:rsid w:val="005D3A3D"/>
    <w:rsid w:val="005D3D61"/>
    <w:rsid w:val="005D3E66"/>
    <w:rsid w:val="005D41D3"/>
    <w:rsid w:val="005D446E"/>
    <w:rsid w:val="005D44D1"/>
    <w:rsid w:val="005D57D4"/>
    <w:rsid w:val="005D7047"/>
    <w:rsid w:val="005E1894"/>
    <w:rsid w:val="005E30AC"/>
    <w:rsid w:val="005E5614"/>
    <w:rsid w:val="005E57AA"/>
    <w:rsid w:val="005F033C"/>
    <w:rsid w:val="005F1735"/>
    <w:rsid w:val="005F1EB1"/>
    <w:rsid w:val="005F4D77"/>
    <w:rsid w:val="005F6146"/>
    <w:rsid w:val="005F6535"/>
    <w:rsid w:val="005F685A"/>
    <w:rsid w:val="005F725A"/>
    <w:rsid w:val="005F7A7E"/>
    <w:rsid w:val="006011A9"/>
    <w:rsid w:val="00601724"/>
    <w:rsid w:val="0060355A"/>
    <w:rsid w:val="00603FBD"/>
    <w:rsid w:val="00604D13"/>
    <w:rsid w:val="00605AC2"/>
    <w:rsid w:val="00610469"/>
    <w:rsid w:val="00611202"/>
    <w:rsid w:val="00613226"/>
    <w:rsid w:val="00613483"/>
    <w:rsid w:val="00613C22"/>
    <w:rsid w:val="00613E00"/>
    <w:rsid w:val="00613FC0"/>
    <w:rsid w:val="00614435"/>
    <w:rsid w:val="00614AA5"/>
    <w:rsid w:val="006164AB"/>
    <w:rsid w:val="00616588"/>
    <w:rsid w:val="00616F60"/>
    <w:rsid w:val="00616FE4"/>
    <w:rsid w:val="00617B30"/>
    <w:rsid w:val="0062072E"/>
    <w:rsid w:val="006220EF"/>
    <w:rsid w:val="0062224B"/>
    <w:rsid w:val="0062315B"/>
    <w:rsid w:val="00625B9F"/>
    <w:rsid w:val="00625D49"/>
    <w:rsid w:val="0062600B"/>
    <w:rsid w:val="006262DF"/>
    <w:rsid w:val="00626A5B"/>
    <w:rsid w:val="00630068"/>
    <w:rsid w:val="00630169"/>
    <w:rsid w:val="00631F4A"/>
    <w:rsid w:val="006336E4"/>
    <w:rsid w:val="006345AC"/>
    <w:rsid w:val="00635AD2"/>
    <w:rsid w:val="00636134"/>
    <w:rsid w:val="006361C9"/>
    <w:rsid w:val="00637C88"/>
    <w:rsid w:val="006425A0"/>
    <w:rsid w:val="006427CE"/>
    <w:rsid w:val="00642B16"/>
    <w:rsid w:val="00643217"/>
    <w:rsid w:val="0064337E"/>
    <w:rsid w:val="00644256"/>
    <w:rsid w:val="00644654"/>
    <w:rsid w:val="00644A34"/>
    <w:rsid w:val="00644F8F"/>
    <w:rsid w:val="00645485"/>
    <w:rsid w:val="00645C9D"/>
    <w:rsid w:val="006503C0"/>
    <w:rsid w:val="00650430"/>
    <w:rsid w:val="006512D0"/>
    <w:rsid w:val="006535CE"/>
    <w:rsid w:val="006537A6"/>
    <w:rsid w:val="00654D33"/>
    <w:rsid w:val="0065504F"/>
    <w:rsid w:val="00656266"/>
    <w:rsid w:val="0065663D"/>
    <w:rsid w:val="00656C7B"/>
    <w:rsid w:val="00656ED3"/>
    <w:rsid w:val="00657145"/>
    <w:rsid w:val="006577E3"/>
    <w:rsid w:val="0066105D"/>
    <w:rsid w:val="00661ED6"/>
    <w:rsid w:val="006624E3"/>
    <w:rsid w:val="0066361E"/>
    <w:rsid w:val="006637EF"/>
    <w:rsid w:val="00665264"/>
    <w:rsid w:val="00665965"/>
    <w:rsid w:val="00665A70"/>
    <w:rsid w:val="00665B9B"/>
    <w:rsid w:val="00666557"/>
    <w:rsid w:val="00667768"/>
    <w:rsid w:val="00667F87"/>
    <w:rsid w:val="0067048B"/>
    <w:rsid w:val="006707BD"/>
    <w:rsid w:val="00670C67"/>
    <w:rsid w:val="006717F7"/>
    <w:rsid w:val="00672EAE"/>
    <w:rsid w:val="00674BD9"/>
    <w:rsid w:val="00675026"/>
    <w:rsid w:val="006750D1"/>
    <w:rsid w:val="00675A84"/>
    <w:rsid w:val="00675B48"/>
    <w:rsid w:val="00675E4A"/>
    <w:rsid w:val="006778D6"/>
    <w:rsid w:val="00680779"/>
    <w:rsid w:val="00680B6C"/>
    <w:rsid w:val="00684192"/>
    <w:rsid w:val="0068624E"/>
    <w:rsid w:val="00686B54"/>
    <w:rsid w:val="00687065"/>
    <w:rsid w:val="00687F6D"/>
    <w:rsid w:val="0069113D"/>
    <w:rsid w:val="00691D9E"/>
    <w:rsid w:val="00693097"/>
    <w:rsid w:val="0069468F"/>
    <w:rsid w:val="00695695"/>
    <w:rsid w:val="006A1029"/>
    <w:rsid w:val="006A2443"/>
    <w:rsid w:val="006A3D6D"/>
    <w:rsid w:val="006A469B"/>
    <w:rsid w:val="006A5C72"/>
    <w:rsid w:val="006A60CE"/>
    <w:rsid w:val="006A72E7"/>
    <w:rsid w:val="006A7B16"/>
    <w:rsid w:val="006B0410"/>
    <w:rsid w:val="006B0489"/>
    <w:rsid w:val="006B0ACB"/>
    <w:rsid w:val="006B0BC1"/>
    <w:rsid w:val="006B25A0"/>
    <w:rsid w:val="006B393C"/>
    <w:rsid w:val="006B3CBC"/>
    <w:rsid w:val="006B4A81"/>
    <w:rsid w:val="006B59C0"/>
    <w:rsid w:val="006B5B99"/>
    <w:rsid w:val="006B5F43"/>
    <w:rsid w:val="006B6030"/>
    <w:rsid w:val="006B72E7"/>
    <w:rsid w:val="006C01B2"/>
    <w:rsid w:val="006C0966"/>
    <w:rsid w:val="006C2E9D"/>
    <w:rsid w:val="006C32BD"/>
    <w:rsid w:val="006C3F65"/>
    <w:rsid w:val="006C4BB4"/>
    <w:rsid w:val="006C4C5C"/>
    <w:rsid w:val="006C4DDD"/>
    <w:rsid w:val="006C7272"/>
    <w:rsid w:val="006C7AC3"/>
    <w:rsid w:val="006C7F10"/>
    <w:rsid w:val="006D0C6E"/>
    <w:rsid w:val="006D1911"/>
    <w:rsid w:val="006D2F4F"/>
    <w:rsid w:val="006D3359"/>
    <w:rsid w:val="006D38E4"/>
    <w:rsid w:val="006D58BE"/>
    <w:rsid w:val="006D6F28"/>
    <w:rsid w:val="006E0859"/>
    <w:rsid w:val="006E2271"/>
    <w:rsid w:val="006E2C07"/>
    <w:rsid w:val="006E64A3"/>
    <w:rsid w:val="006E7A04"/>
    <w:rsid w:val="006F015C"/>
    <w:rsid w:val="006F05CF"/>
    <w:rsid w:val="006F16B6"/>
    <w:rsid w:val="006F1770"/>
    <w:rsid w:val="006F1FCF"/>
    <w:rsid w:val="006F20B8"/>
    <w:rsid w:val="006F2871"/>
    <w:rsid w:val="006F2A88"/>
    <w:rsid w:val="006F4A25"/>
    <w:rsid w:val="006F5AA2"/>
    <w:rsid w:val="006F76FE"/>
    <w:rsid w:val="007014C0"/>
    <w:rsid w:val="007043AA"/>
    <w:rsid w:val="00704981"/>
    <w:rsid w:val="00705263"/>
    <w:rsid w:val="00705ED0"/>
    <w:rsid w:val="00706767"/>
    <w:rsid w:val="007068AD"/>
    <w:rsid w:val="00707171"/>
    <w:rsid w:val="00707C9E"/>
    <w:rsid w:val="007105AE"/>
    <w:rsid w:val="00712B4F"/>
    <w:rsid w:val="00712F74"/>
    <w:rsid w:val="007143A7"/>
    <w:rsid w:val="00714553"/>
    <w:rsid w:val="00715ED9"/>
    <w:rsid w:val="00716730"/>
    <w:rsid w:val="00720E9E"/>
    <w:rsid w:val="00723141"/>
    <w:rsid w:val="00723297"/>
    <w:rsid w:val="0072427A"/>
    <w:rsid w:val="007252A9"/>
    <w:rsid w:val="00725AE8"/>
    <w:rsid w:val="00725FC6"/>
    <w:rsid w:val="00726CD9"/>
    <w:rsid w:val="0072711D"/>
    <w:rsid w:val="0072796F"/>
    <w:rsid w:val="0073089B"/>
    <w:rsid w:val="007329DE"/>
    <w:rsid w:val="00732FF1"/>
    <w:rsid w:val="007330C2"/>
    <w:rsid w:val="00733542"/>
    <w:rsid w:val="00734395"/>
    <w:rsid w:val="00734534"/>
    <w:rsid w:val="0073508B"/>
    <w:rsid w:val="007351D2"/>
    <w:rsid w:val="007367AB"/>
    <w:rsid w:val="00736B4A"/>
    <w:rsid w:val="00736E9A"/>
    <w:rsid w:val="007417DE"/>
    <w:rsid w:val="00741B23"/>
    <w:rsid w:val="007426A5"/>
    <w:rsid w:val="00744001"/>
    <w:rsid w:val="00746E12"/>
    <w:rsid w:val="00746F9F"/>
    <w:rsid w:val="0074716C"/>
    <w:rsid w:val="007473FA"/>
    <w:rsid w:val="00752084"/>
    <w:rsid w:val="00752577"/>
    <w:rsid w:val="00752BCB"/>
    <w:rsid w:val="0075359F"/>
    <w:rsid w:val="00755802"/>
    <w:rsid w:val="007559FA"/>
    <w:rsid w:val="00755DFB"/>
    <w:rsid w:val="00756ACF"/>
    <w:rsid w:val="00757270"/>
    <w:rsid w:val="00757AD6"/>
    <w:rsid w:val="00757BF6"/>
    <w:rsid w:val="00761528"/>
    <w:rsid w:val="00761DD5"/>
    <w:rsid w:val="0076233C"/>
    <w:rsid w:val="007627C8"/>
    <w:rsid w:val="007639B4"/>
    <w:rsid w:val="007664E7"/>
    <w:rsid w:val="00767A4B"/>
    <w:rsid w:val="00770700"/>
    <w:rsid w:val="00770E89"/>
    <w:rsid w:val="00771C75"/>
    <w:rsid w:val="00773B6A"/>
    <w:rsid w:val="007743A6"/>
    <w:rsid w:val="00775E2D"/>
    <w:rsid w:val="0077608A"/>
    <w:rsid w:val="007775F5"/>
    <w:rsid w:val="0077795D"/>
    <w:rsid w:val="00780880"/>
    <w:rsid w:val="0078178C"/>
    <w:rsid w:val="00781E69"/>
    <w:rsid w:val="00781EF4"/>
    <w:rsid w:val="007826D7"/>
    <w:rsid w:val="007828C8"/>
    <w:rsid w:val="00782A47"/>
    <w:rsid w:val="00782E5B"/>
    <w:rsid w:val="0078507F"/>
    <w:rsid w:val="00785EC4"/>
    <w:rsid w:val="007873C0"/>
    <w:rsid w:val="00791681"/>
    <w:rsid w:val="007917A0"/>
    <w:rsid w:val="00791B05"/>
    <w:rsid w:val="007921A0"/>
    <w:rsid w:val="0079267A"/>
    <w:rsid w:val="00793AEC"/>
    <w:rsid w:val="007969F3"/>
    <w:rsid w:val="00796E86"/>
    <w:rsid w:val="007972DC"/>
    <w:rsid w:val="00797F4C"/>
    <w:rsid w:val="007A0BBB"/>
    <w:rsid w:val="007A129B"/>
    <w:rsid w:val="007A166C"/>
    <w:rsid w:val="007A2261"/>
    <w:rsid w:val="007A26EB"/>
    <w:rsid w:val="007A4D17"/>
    <w:rsid w:val="007A51B4"/>
    <w:rsid w:val="007A5C3F"/>
    <w:rsid w:val="007A7816"/>
    <w:rsid w:val="007B0225"/>
    <w:rsid w:val="007B0723"/>
    <w:rsid w:val="007B303A"/>
    <w:rsid w:val="007B3205"/>
    <w:rsid w:val="007B3735"/>
    <w:rsid w:val="007B3937"/>
    <w:rsid w:val="007B44C1"/>
    <w:rsid w:val="007B503D"/>
    <w:rsid w:val="007B53A8"/>
    <w:rsid w:val="007B53E3"/>
    <w:rsid w:val="007B5F01"/>
    <w:rsid w:val="007B5F62"/>
    <w:rsid w:val="007B6941"/>
    <w:rsid w:val="007B6EAE"/>
    <w:rsid w:val="007C0237"/>
    <w:rsid w:val="007C0FC1"/>
    <w:rsid w:val="007C124E"/>
    <w:rsid w:val="007C15DB"/>
    <w:rsid w:val="007C3203"/>
    <w:rsid w:val="007C3351"/>
    <w:rsid w:val="007C3913"/>
    <w:rsid w:val="007C3A3E"/>
    <w:rsid w:val="007C55BD"/>
    <w:rsid w:val="007C5E85"/>
    <w:rsid w:val="007C6242"/>
    <w:rsid w:val="007C6339"/>
    <w:rsid w:val="007C693B"/>
    <w:rsid w:val="007C6D5A"/>
    <w:rsid w:val="007C72C9"/>
    <w:rsid w:val="007C7770"/>
    <w:rsid w:val="007C788B"/>
    <w:rsid w:val="007C7BA3"/>
    <w:rsid w:val="007C7C0C"/>
    <w:rsid w:val="007D2E5F"/>
    <w:rsid w:val="007D3D1C"/>
    <w:rsid w:val="007D4B58"/>
    <w:rsid w:val="007D6DC1"/>
    <w:rsid w:val="007E3914"/>
    <w:rsid w:val="007E6EDE"/>
    <w:rsid w:val="007E736F"/>
    <w:rsid w:val="007E7622"/>
    <w:rsid w:val="007F018E"/>
    <w:rsid w:val="007F07BA"/>
    <w:rsid w:val="007F0C66"/>
    <w:rsid w:val="007F0FC5"/>
    <w:rsid w:val="007F1860"/>
    <w:rsid w:val="007F1A1B"/>
    <w:rsid w:val="007F2489"/>
    <w:rsid w:val="007F2E53"/>
    <w:rsid w:val="007F3D28"/>
    <w:rsid w:val="007F4B42"/>
    <w:rsid w:val="007F6ADA"/>
    <w:rsid w:val="007F771F"/>
    <w:rsid w:val="007F7E28"/>
    <w:rsid w:val="0080115A"/>
    <w:rsid w:val="00801588"/>
    <w:rsid w:val="008016E3"/>
    <w:rsid w:val="00801C14"/>
    <w:rsid w:val="0080251B"/>
    <w:rsid w:val="00802922"/>
    <w:rsid w:val="0080324E"/>
    <w:rsid w:val="0080383B"/>
    <w:rsid w:val="00803CB6"/>
    <w:rsid w:val="0080464A"/>
    <w:rsid w:val="00805469"/>
    <w:rsid w:val="00805E40"/>
    <w:rsid w:val="0081118F"/>
    <w:rsid w:val="0081158F"/>
    <w:rsid w:val="00812C15"/>
    <w:rsid w:val="008139DA"/>
    <w:rsid w:val="00813EF1"/>
    <w:rsid w:val="00814254"/>
    <w:rsid w:val="0081531A"/>
    <w:rsid w:val="008161D2"/>
    <w:rsid w:val="00817A37"/>
    <w:rsid w:val="008200DD"/>
    <w:rsid w:val="008208DC"/>
    <w:rsid w:val="00822E96"/>
    <w:rsid w:val="008231FC"/>
    <w:rsid w:val="008233C4"/>
    <w:rsid w:val="008258EF"/>
    <w:rsid w:val="00826B81"/>
    <w:rsid w:val="00827471"/>
    <w:rsid w:val="008279FC"/>
    <w:rsid w:val="00827D67"/>
    <w:rsid w:val="008303EA"/>
    <w:rsid w:val="008329D3"/>
    <w:rsid w:val="008345D1"/>
    <w:rsid w:val="00835244"/>
    <w:rsid w:val="00835989"/>
    <w:rsid w:val="00835F2C"/>
    <w:rsid w:val="008365BB"/>
    <w:rsid w:val="008367A9"/>
    <w:rsid w:val="00836D73"/>
    <w:rsid w:val="0083774B"/>
    <w:rsid w:val="00840206"/>
    <w:rsid w:val="008413D5"/>
    <w:rsid w:val="008423EF"/>
    <w:rsid w:val="00842583"/>
    <w:rsid w:val="00842DD8"/>
    <w:rsid w:val="0084442E"/>
    <w:rsid w:val="008447E8"/>
    <w:rsid w:val="00844CD3"/>
    <w:rsid w:val="00845348"/>
    <w:rsid w:val="00845875"/>
    <w:rsid w:val="008459C5"/>
    <w:rsid w:val="00845C20"/>
    <w:rsid w:val="00845C5E"/>
    <w:rsid w:val="00846D67"/>
    <w:rsid w:val="00846F24"/>
    <w:rsid w:val="00850085"/>
    <w:rsid w:val="008506AE"/>
    <w:rsid w:val="00850B4B"/>
    <w:rsid w:val="00850C94"/>
    <w:rsid w:val="008513DD"/>
    <w:rsid w:val="00851408"/>
    <w:rsid w:val="008514A1"/>
    <w:rsid w:val="008515C4"/>
    <w:rsid w:val="00851688"/>
    <w:rsid w:val="00852333"/>
    <w:rsid w:val="00854389"/>
    <w:rsid w:val="00855152"/>
    <w:rsid w:val="00855D9D"/>
    <w:rsid w:val="008563FB"/>
    <w:rsid w:val="0085752D"/>
    <w:rsid w:val="00860F8D"/>
    <w:rsid w:val="0086295A"/>
    <w:rsid w:val="0086433B"/>
    <w:rsid w:val="00864345"/>
    <w:rsid w:val="00865BD8"/>
    <w:rsid w:val="008675C4"/>
    <w:rsid w:val="008712D4"/>
    <w:rsid w:val="00871491"/>
    <w:rsid w:val="00872220"/>
    <w:rsid w:val="008723AD"/>
    <w:rsid w:val="008728DD"/>
    <w:rsid w:val="00872904"/>
    <w:rsid w:val="00874D18"/>
    <w:rsid w:val="00874FDC"/>
    <w:rsid w:val="00875982"/>
    <w:rsid w:val="00877613"/>
    <w:rsid w:val="00881919"/>
    <w:rsid w:val="00883432"/>
    <w:rsid w:val="00884C59"/>
    <w:rsid w:val="008850B1"/>
    <w:rsid w:val="008851EE"/>
    <w:rsid w:val="0088626E"/>
    <w:rsid w:val="00886465"/>
    <w:rsid w:val="008905F6"/>
    <w:rsid w:val="008915DB"/>
    <w:rsid w:val="0089199F"/>
    <w:rsid w:val="00895A83"/>
    <w:rsid w:val="00895FE7"/>
    <w:rsid w:val="0089608D"/>
    <w:rsid w:val="008966B1"/>
    <w:rsid w:val="00896817"/>
    <w:rsid w:val="008A08B4"/>
    <w:rsid w:val="008A4820"/>
    <w:rsid w:val="008A4886"/>
    <w:rsid w:val="008A4FDB"/>
    <w:rsid w:val="008A52E2"/>
    <w:rsid w:val="008A6DF2"/>
    <w:rsid w:val="008A6EFD"/>
    <w:rsid w:val="008B05CD"/>
    <w:rsid w:val="008B0E5F"/>
    <w:rsid w:val="008B0EC0"/>
    <w:rsid w:val="008B1088"/>
    <w:rsid w:val="008B1C12"/>
    <w:rsid w:val="008B3FB4"/>
    <w:rsid w:val="008B430A"/>
    <w:rsid w:val="008B74D1"/>
    <w:rsid w:val="008B7C71"/>
    <w:rsid w:val="008B7DAE"/>
    <w:rsid w:val="008C0577"/>
    <w:rsid w:val="008C0672"/>
    <w:rsid w:val="008C072A"/>
    <w:rsid w:val="008C1474"/>
    <w:rsid w:val="008C1E30"/>
    <w:rsid w:val="008C2BAD"/>
    <w:rsid w:val="008C35EF"/>
    <w:rsid w:val="008C462B"/>
    <w:rsid w:val="008C4DF3"/>
    <w:rsid w:val="008C5A54"/>
    <w:rsid w:val="008C5D10"/>
    <w:rsid w:val="008C6034"/>
    <w:rsid w:val="008C6436"/>
    <w:rsid w:val="008C6A12"/>
    <w:rsid w:val="008C7EB0"/>
    <w:rsid w:val="008D0423"/>
    <w:rsid w:val="008D353C"/>
    <w:rsid w:val="008D39BA"/>
    <w:rsid w:val="008D3D60"/>
    <w:rsid w:val="008D4B76"/>
    <w:rsid w:val="008D6502"/>
    <w:rsid w:val="008D6673"/>
    <w:rsid w:val="008D6CA1"/>
    <w:rsid w:val="008D7187"/>
    <w:rsid w:val="008E0BF7"/>
    <w:rsid w:val="008E112C"/>
    <w:rsid w:val="008E29FC"/>
    <w:rsid w:val="008E2EB2"/>
    <w:rsid w:val="008E4907"/>
    <w:rsid w:val="008E4E10"/>
    <w:rsid w:val="008E4E23"/>
    <w:rsid w:val="008E5BC8"/>
    <w:rsid w:val="008E715A"/>
    <w:rsid w:val="008F02A3"/>
    <w:rsid w:val="008F0926"/>
    <w:rsid w:val="008F0B68"/>
    <w:rsid w:val="008F2269"/>
    <w:rsid w:val="008F4849"/>
    <w:rsid w:val="008F6166"/>
    <w:rsid w:val="008F64E2"/>
    <w:rsid w:val="008F6DED"/>
    <w:rsid w:val="008F75DB"/>
    <w:rsid w:val="00900661"/>
    <w:rsid w:val="0090090E"/>
    <w:rsid w:val="0090216C"/>
    <w:rsid w:val="00902233"/>
    <w:rsid w:val="00902FBD"/>
    <w:rsid w:val="00902FEA"/>
    <w:rsid w:val="009055AF"/>
    <w:rsid w:val="00906132"/>
    <w:rsid w:val="0090630B"/>
    <w:rsid w:val="009063DF"/>
    <w:rsid w:val="00906951"/>
    <w:rsid w:val="00906952"/>
    <w:rsid w:val="00906AB5"/>
    <w:rsid w:val="009117F2"/>
    <w:rsid w:val="00912256"/>
    <w:rsid w:val="00912679"/>
    <w:rsid w:val="00913046"/>
    <w:rsid w:val="00913BA2"/>
    <w:rsid w:val="00915C1B"/>
    <w:rsid w:val="00915F8F"/>
    <w:rsid w:val="009172C0"/>
    <w:rsid w:val="009176A4"/>
    <w:rsid w:val="00917922"/>
    <w:rsid w:val="00917B08"/>
    <w:rsid w:val="00920558"/>
    <w:rsid w:val="00920886"/>
    <w:rsid w:val="00921761"/>
    <w:rsid w:val="00921BD4"/>
    <w:rsid w:val="00922369"/>
    <w:rsid w:val="00922C0D"/>
    <w:rsid w:val="00922EF6"/>
    <w:rsid w:val="00923BC4"/>
    <w:rsid w:val="009258FD"/>
    <w:rsid w:val="00926311"/>
    <w:rsid w:val="00930AB2"/>
    <w:rsid w:val="009319CE"/>
    <w:rsid w:val="00931AF8"/>
    <w:rsid w:val="00931E75"/>
    <w:rsid w:val="009342A3"/>
    <w:rsid w:val="0093466A"/>
    <w:rsid w:val="00934F92"/>
    <w:rsid w:val="0093508B"/>
    <w:rsid w:val="00935C17"/>
    <w:rsid w:val="0093665A"/>
    <w:rsid w:val="00936E9A"/>
    <w:rsid w:val="00937AA6"/>
    <w:rsid w:val="0094017D"/>
    <w:rsid w:val="009411D1"/>
    <w:rsid w:val="00941A86"/>
    <w:rsid w:val="00941D2A"/>
    <w:rsid w:val="00942445"/>
    <w:rsid w:val="00942B5E"/>
    <w:rsid w:val="00944AFE"/>
    <w:rsid w:val="00944FB1"/>
    <w:rsid w:val="0094637B"/>
    <w:rsid w:val="009463FB"/>
    <w:rsid w:val="0094653B"/>
    <w:rsid w:val="00946ADD"/>
    <w:rsid w:val="00946AEA"/>
    <w:rsid w:val="00946E68"/>
    <w:rsid w:val="00950ABA"/>
    <w:rsid w:val="00950BEF"/>
    <w:rsid w:val="0095110A"/>
    <w:rsid w:val="00951EB8"/>
    <w:rsid w:val="0095270C"/>
    <w:rsid w:val="00952BB6"/>
    <w:rsid w:val="009532EC"/>
    <w:rsid w:val="009534E3"/>
    <w:rsid w:val="009539C3"/>
    <w:rsid w:val="0095486B"/>
    <w:rsid w:val="0095633E"/>
    <w:rsid w:val="00957E3F"/>
    <w:rsid w:val="00961830"/>
    <w:rsid w:val="00961EC1"/>
    <w:rsid w:val="00962BA7"/>
    <w:rsid w:val="00962F3E"/>
    <w:rsid w:val="00963731"/>
    <w:rsid w:val="00964CEC"/>
    <w:rsid w:val="009651CB"/>
    <w:rsid w:val="009652F3"/>
    <w:rsid w:val="00965522"/>
    <w:rsid w:val="009655ED"/>
    <w:rsid w:val="009660DB"/>
    <w:rsid w:val="009716B6"/>
    <w:rsid w:val="00972997"/>
    <w:rsid w:val="00972C63"/>
    <w:rsid w:val="0097305C"/>
    <w:rsid w:val="00973FCE"/>
    <w:rsid w:val="009745BE"/>
    <w:rsid w:val="00974DA8"/>
    <w:rsid w:val="00975562"/>
    <w:rsid w:val="00976777"/>
    <w:rsid w:val="00977D3B"/>
    <w:rsid w:val="0098104B"/>
    <w:rsid w:val="00981350"/>
    <w:rsid w:val="0098618C"/>
    <w:rsid w:val="00992662"/>
    <w:rsid w:val="009927DE"/>
    <w:rsid w:val="00992B7B"/>
    <w:rsid w:val="00993538"/>
    <w:rsid w:val="00993C2B"/>
    <w:rsid w:val="00993F89"/>
    <w:rsid w:val="009949B8"/>
    <w:rsid w:val="009960D0"/>
    <w:rsid w:val="00996672"/>
    <w:rsid w:val="0099671A"/>
    <w:rsid w:val="00996D54"/>
    <w:rsid w:val="00997DD1"/>
    <w:rsid w:val="009A2A1A"/>
    <w:rsid w:val="009A2C3F"/>
    <w:rsid w:val="009A2DBB"/>
    <w:rsid w:val="009A3352"/>
    <w:rsid w:val="009A37A2"/>
    <w:rsid w:val="009A3DE0"/>
    <w:rsid w:val="009A40B1"/>
    <w:rsid w:val="009A47B0"/>
    <w:rsid w:val="009A4A92"/>
    <w:rsid w:val="009A6DFF"/>
    <w:rsid w:val="009A7599"/>
    <w:rsid w:val="009A781B"/>
    <w:rsid w:val="009B5CCD"/>
    <w:rsid w:val="009B683C"/>
    <w:rsid w:val="009B741A"/>
    <w:rsid w:val="009B7E9C"/>
    <w:rsid w:val="009C153C"/>
    <w:rsid w:val="009C1BE2"/>
    <w:rsid w:val="009C2196"/>
    <w:rsid w:val="009C2276"/>
    <w:rsid w:val="009C3B01"/>
    <w:rsid w:val="009C3F08"/>
    <w:rsid w:val="009C43EC"/>
    <w:rsid w:val="009C44DF"/>
    <w:rsid w:val="009C480A"/>
    <w:rsid w:val="009C53F9"/>
    <w:rsid w:val="009C56DA"/>
    <w:rsid w:val="009C5CF5"/>
    <w:rsid w:val="009C7F82"/>
    <w:rsid w:val="009D068C"/>
    <w:rsid w:val="009D2614"/>
    <w:rsid w:val="009D2894"/>
    <w:rsid w:val="009D3096"/>
    <w:rsid w:val="009D30A7"/>
    <w:rsid w:val="009D30AC"/>
    <w:rsid w:val="009D32E9"/>
    <w:rsid w:val="009D3A06"/>
    <w:rsid w:val="009D4D03"/>
    <w:rsid w:val="009D6466"/>
    <w:rsid w:val="009D65DF"/>
    <w:rsid w:val="009D6752"/>
    <w:rsid w:val="009D6AA8"/>
    <w:rsid w:val="009E034E"/>
    <w:rsid w:val="009E0E06"/>
    <w:rsid w:val="009E12C2"/>
    <w:rsid w:val="009E20E9"/>
    <w:rsid w:val="009E3738"/>
    <w:rsid w:val="009E38E0"/>
    <w:rsid w:val="009E3935"/>
    <w:rsid w:val="009E4994"/>
    <w:rsid w:val="009E5501"/>
    <w:rsid w:val="009E5659"/>
    <w:rsid w:val="009E57A6"/>
    <w:rsid w:val="009E5907"/>
    <w:rsid w:val="009E7211"/>
    <w:rsid w:val="009F134C"/>
    <w:rsid w:val="009F1740"/>
    <w:rsid w:val="009F2EFD"/>
    <w:rsid w:val="009F3965"/>
    <w:rsid w:val="009F403A"/>
    <w:rsid w:val="009F4774"/>
    <w:rsid w:val="009F4BB6"/>
    <w:rsid w:val="009F4E7D"/>
    <w:rsid w:val="009F6448"/>
    <w:rsid w:val="009F7877"/>
    <w:rsid w:val="00A0003D"/>
    <w:rsid w:val="00A0027C"/>
    <w:rsid w:val="00A00C48"/>
    <w:rsid w:val="00A011B5"/>
    <w:rsid w:val="00A02A91"/>
    <w:rsid w:val="00A0461A"/>
    <w:rsid w:val="00A0674F"/>
    <w:rsid w:val="00A1004C"/>
    <w:rsid w:val="00A10923"/>
    <w:rsid w:val="00A10982"/>
    <w:rsid w:val="00A1401D"/>
    <w:rsid w:val="00A1514F"/>
    <w:rsid w:val="00A17357"/>
    <w:rsid w:val="00A17700"/>
    <w:rsid w:val="00A20AE6"/>
    <w:rsid w:val="00A20B51"/>
    <w:rsid w:val="00A20BDF"/>
    <w:rsid w:val="00A21559"/>
    <w:rsid w:val="00A22753"/>
    <w:rsid w:val="00A244F8"/>
    <w:rsid w:val="00A24DED"/>
    <w:rsid w:val="00A32C60"/>
    <w:rsid w:val="00A355E1"/>
    <w:rsid w:val="00A36AA7"/>
    <w:rsid w:val="00A36ED4"/>
    <w:rsid w:val="00A37341"/>
    <w:rsid w:val="00A41153"/>
    <w:rsid w:val="00A413AD"/>
    <w:rsid w:val="00A42139"/>
    <w:rsid w:val="00A43677"/>
    <w:rsid w:val="00A43DDC"/>
    <w:rsid w:val="00A43F8C"/>
    <w:rsid w:val="00A45F98"/>
    <w:rsid w:val="00A4636F"/>
    <w:rsid w:val="00A50C65"/>
    <w:rsid w:val="00A51087"/>
    <w:rsid w:val="00A5130E"/>
    <w:rsid w:val="00A5162A"/>
    <w:rsid w:val="00A5198B"/>
    <w:rsid w:val="00A534B0"/>
    <w:rsid w:val="00A54761"/>
    <w:rsid w:val="00A555F0"/>
    <w:rsid w:val="00A55D9D"/>
    <w:rsid w:val="00A56202"/>
    <w:rsid w:val="00A57461"/>
    <w:rsid w:val="00A602A9"/>
    <w:rsid w:val="00A614C0"/>
    <w:rsid w:val="00A619CD"/>
    <w:rsid w:val="00A637C0"/>
    <w:rsid w:val="00A647DA"/>
    <w:rsid w:val="00A67051"/>
    <w:rsid w:val="00A67055"/>
    <w:rsid w:val="00A7014F"/>
    <w:rsid w:val="00A7066B"/>
    <w:rsid w:val="00A7095D"/>
    <w:rsid w:val="00A71FD0"/>
    <w:rsid w:val="00A72AD6"/>
    <w:rsid w:val="00A72C97"/>
    <w:rsid w:val="00A73682"/>
    <w:rsid w:val="00A74402"/>
    <w:rsid w:val="00A746B7"/>
    <w:rsid w:val="00A74C74"/>
    <w:rsid w:val="00A75548"/>
    <w:rsid w:val="00A7623F"/>
    <w:rsid w:val="00A76513"/>
    <w:rsid w:val="00A768ED"/>
    <w:rsid w:val="00A80381"/>
    <w:rsid w:val="00A80508"/>
    <w:rsid w:val="00A80733"/>
    <w:rsid w:val="00A8124D"/>
    <w:rsid w:val="00A81FAB"/>
    <w:rsid w:val="00A8228F"/>
    <w:rsid w:val="00A822BB"/>
    <w:rsid w:val="00A82A64"/>
    <w:rsid w:val="00A84ED6"/>
    <w:rsid w:val="00A84F16"/>
    <w:rsid w:val="00A86A28"/>
    <w:rsid w:val="00A8755F"/>
    <w:rsid w:val="00A908AA"/>
    <w:rsid w:val="00A93392"/>
    <w:rsid w:val="00A9476C"/>
    <w:rsid w:val="00A9549E"/>
    <w:rsid w:val="00A96A3C"/>
    <w:rsid w:val="00A96ACC"/>
    <w:rsid w:val="00A976F6"/>
    <w:rsid w:val="00AA1292"/>
    <w:rsid w:val="00AA13C7"/>
    <w:rsid w:val="00AA355C"/>
    <w:rsid w:val="00AA3B52"/>
    <w:rsid w:val="00AA5468"/>
    <w:rsid w:val="00AA55FE"/>
    <w:rsid w:val="00AA57DB"/>
    <w:rsid w:val="00AA7477"/>
    <w:rsid w:val="00AA759E"/>
    <w:rsid w:val="00AA7CE4"/>
    <w:rsid w:val="00AB0859"/>
    <w:rsid w:val="00AB2D28"/>
    <w:rsid w:val="00AB3DE8"/>
    <w:rsid w:val="00AB4386"/>
    <w:rsid w:val="00AB45B1"/>
    <w:rsid w:val="00AB4A05"/>
    <w:rsid w:val="00AB73DE"/>
    <w:rsid w:val="00AB773B"/>
    <w:rsid w:val="00AB77CA"/>
    <w:rsid w:val="00AC0861"/>
    <w:rsid w:val="00AC087B"/>
    <w:rsid w:val="00AC11BD"/>
    <w:rsid w:val="00AC1C01"/>
    <w:rsid w:val="00AC22EA"/>
    <w:rsid w:val="00AC34FE"/>
    <w:rsid w:val="00AC438C"/>
    <w:rsid w:val="00AC4984"/>
    <w:rsid w:val="00AC4BAD"/>
    <w:rsid w:val="00AC62BC"/>
    <w:rsid w:val="00AD0068"/>
    <w:rsid w:val="00AD0E71"/>
    <w:rsid w:val="00AD11B8"/>
    <w:rsid w:val="00AD2E29"/>
    <w:rsid w:val="00AD3EC1"/>
    <w:rsid w:val="00AD4DE2"/>
    <w:rsid w:val="00AD5A62"/>
    <w:rsid w:val="00AD5D02"/>
    <w:rsid w:val="00AD5F17"/>
    <w:rsid w:val="00AD79EA"/>
    <w:rsid w:val="00AE0B42"/>
    <w:rsid w:val="00AE0E23"/>
    <w:rsid w:val="00AE1AE7"/>
    <w:rsid w:val="00AE2136"/>
    <w:rsid w:val="00AE23B7"/>
    <w:rsid w:val="00AE23F7"/>
    <w:rsid w:val="00AE33A8"/>
    <w:rsid w:val="00AE50C5"/>
    <w:rsid w:val="00AE5A47"/>
    <w:rsid w:val="00AE7590"/>
    <w:rsid w:val="00AF023E"/>
    <w:rsid w:val="00AF0D7C"/>
    <w:rsid w:val="00AF1C17"/>
    <w:rsid w:val="00AF1CCE"/>
    <w:rsid w:val="00AF35C1"/>
    <w:rsid w:val="00AF365B"/>
    <w:rsid w:val="00AF4655"/>
    <w:rsid w:val="00AF497E"/>
    <w:rsid w:val="00AF55CD"/>
    <w:rsid w:val="00AF6544"/>
    <w:rsid w:val="00AF6BBC"/>
    <w:rsid w:val="00B00B53"/>
    <w:rsid w:val="00B00DEF"/>
    <w:rsid w:val="00B01117"/>
    <w:rsid w:val="00B01858"/>
    <w:rsid w:val="00B0186E"/>
    <w:rsid w:val="00B029E0"/>
    <w:rsid w:val="00B03027"/>
    <w:rsid w:val="00B05604"/>
    <w:rsid w:val="00B057F5"/>
    <w:rsid w:val="00B059A5"/>
    <w:rsid w:val="00B065AA"/>
    <w:rsid w:val="00B07C52"/>
    <w:rsid w:val="00B101B8"/>
    <w:rsid w:val="00B10969"/>
    <w:rsid w:val="00B10FC2"/>
    <w:rsid w:val="00B11922"/>
    <w:rsid w:val="00B12323"/>
    <w:rsid w:val="00B127E3"/>
    <w:rsid w:val="00B12C47"/>
    <w:rsid w:val="00B13468"/>
    <w:rsid w:val="00B15840"/>
    <w:rsid w:val="00B15FE1"/>
    <w:rsid w:val="00B16B06"/>
    <w:rsid w:val="00B17D62"/>
    <w:rsid w:val="00B21605"/>
    <w:rsid w:val="00B21C42"/>
    <w:rsid w:val="00B236C0"/>
    <w:rsid w:val="00B25515"/>
    <w:rsid w:val="00B25B2C"/>
    <w:rsid w:val="00B25B78"/>
    <w:rsid w:val="00B266BF"/>
    <w:rsid w:val="00B279B0"/>
    <w:rsid w:val="00B27AE3"/>
    <w:rsid w:val="00B306A3"/>
    <w:rsid w:val="00B3093F"/>
    <w:rsid w:val="00B30BA7"/>
    <w:rsid w:val="00B30CF0"/>
    <w:rsid w:val="00B329B7"/>
    <w:rsid w:val="00B3388E"/>
    <w:rsid w:val="00B366CC"/>
    <w:rsid w:val="00B36E15"/>
    <w:rsid w:val="00B374AF"/>
    <w:rsid w:val="00B4207B"/>
    <w:rsid w:val="00B436CF"/>
    <w:rsid w:val="00B43C7C"/>
    <w:rsid w:val="00B43E03"/>
    <w:rsid w:val="00B451ED"/>
    <w:rsid w:val="00B45DAC"/>
    <w:rsid w:val="00B46D8D"/>
    <w:rsid w:val="00B513A0"/>
    <w:rsid w:val="00B525B0"/>
    <w:rsid w:val="00B53696"/>
    <w:rsid w:val="00B55D6D"/>
    <w:rsid w:val="00B564BB"/>
    <w:rsid w:val="00B60200"/>
    <w:rsid w:val="00B60E32"/>
    <w:rsid w:val="00B61141"/>
    <w:rsid w:val="00B6147F"/>
    <w:rsid w:val="00B61E54"/>
    <w:rsid w:val="00B62EB2"/>
    <w:rsid w:val="00B64F33"/>
    <w:rsid w:val="00B66056"/>
    <w:rsid w:val="00B66436"/>
    <w:rsid w:val="00B67454"/>
    <w:rsid w:val="00B70D4A"/>
    <w:rsid w:val="00B72806"/>
    <w:rsid w:val="00B72AC3"/>
    <w:rsid w:val="00B72CB0"/>
    <w:rsid w:val="00B73204"/>
    <w:rsid w:val="00B73524"/>
    <w:rsid w:val="00B7399D"/>
    <w:rsid w:val="00B73C4D"/>
    <w:rsid w:val="00B74615"/>
    <w:rsid w:val="00B75D7C"/>
    <w:rsid w:val="00B765A9"/>
    <w:rsid w:val="00B804BB"/>
    <w:rsid w:val="00B81A5C"/>
    <w:rsid w:val="00B81F8D"/>
    <w:rsid w:val="00B845C3"/>
    <w:rsid w:val="00B871C4"/>
    <w:rsid w:val="00B87945"/>
    <w:rsid w:val="00B87BDA"/>
    <w:rsid w:val="00B9009A"/>
    <w:rsid w:val="00B92D83"/>
    <w:rsid w:val="00B953E5"/>
    <w:rsid w:val="00B95807"/>
    <w:rsid w:val="00B9642F"/>
    <w:rsid w:val="00B96706"/>
    <w:rsid w:val="00B9718D"/>
    <w:rsid w:val="00BA0B17"/>
    <w:rsid w:val="00BA18CA"/>
    <w:rsid w:val="00BA4861"/>
    <w:rsid w:val="00BB0775"/>
    <w:rsid w:val="00BB09B4"/>
    <w:rsid w:val="00BB1371"/>
    <w:rsid w:val="00BB2DC7"/>
    <w:rsid w:val="00BC04D0"/>
    <w:rsid w:val="00BC08A7"/>
    <w:rsid w:val="00BC0DD6"/>
    <w:rsid w:val="00BC12B1"/>
    <w:rsid w:val="00BC1645"/>
    <w:rsid w:val="00BC171A"/>
    <w:rsid w:val="00BC1EF0"/>
    <w:rsid w:val="00BC2588"/>
    <w:rsid w:val="00BC2AAA"/>
    <w:rsid w:val="00BC4603"/>
    <w:rsid w:val="00BC4CA6"/>
    <w:rsid w:val="00BC4D06"/>
    <w:rsid w:val="00BC55D7"/>
    <w:rsid w:val="00BC68D5"/>
    <w:rsid w:val="00BC6F9C"/>
    <w:rsid w:val="00BD0561"/>
    <w:rsid w:val="00BD25E0"/>
    <w:rsid w:val="00BD2725"/>
    <w:rsid w:val="00BD4678"/>
    <w:rsid w:val="00BD4685"/>
    <w:rsid w:val="00BD5AFD"/>
    <w:rsid w:val="00BD5BF2"/>
    <w:rsid w:val="00BD5EE0"/>
    <w:rsid w:val="00BD5F5B"/>
    <w:rsid w:val="00BD615B"/>
    <w:rsid w:val="00BD6947"/>
    <w:rsid w:val="00BD7AE2"/>
    <w:rsid w:val="00BD7AFF"/>
    <w:rsid w:val="00BE081C"/>
    <w:rsid w:val="00BE101F"/>
    <w:rsid w:val="00BE129B"/>
    <w:rsid w:val="00BE12FB"/>
    <w:rsid w:val="00BE17AE"/>
    <w:rsid w:val="00BE2497"/>
    <w:rsid w:val="00BE38C4"/>
    <w:rsid w:val="00BE6297"/>
    <w:rsid w:val="00BE62D1"/>
    <w:rsid w:val="00BE752E"/>
    <w:rsid w:val="00BF244E"/>
    <w:rsid w:val="00BF283C"/>
    <w:rsid w:val="00BF3014"/>
    <w:rsid w:val="00BF3921"/>
    <w:rsid w:val="00BF43AD"/>
    <w:rsid w:val="00BF5A3D"/>
    <w:rsid w:val="00BF602C"/>
    <w:rsid w:val="00BF686E"/>
    <w:rsid w:val="00BF718C"/>
    <w:rsid w:val="00BF7B8E"/>
    <w:rsid w:val="00C009E8"/>
    <w:rsid w:val="00C00EB1"/>
    <w:rsid w:val="00C02706"/>
    <w:rsid w:val="00C0510E"/>
    <w:rsid w:val="00C058CD"/>
    <w:rsid w:val="00C059A8"/>
    <w:rsid w:val="00C0646B"/>
    <w:rsid w:val="00C065FF"/>
    <w:rsid w:val="00C07E02"/>
    <w:rsid w:val="00C109FF"/>
    <w:rsid w:val="00C1110A"/>
    <w:rsid w:val="00C12161"/>
    <w:rsid w:val="00C15FED"/>
    <w:rsid w:val="00C21340"/>
    <w:rsid w:val="00C21714"/>
    <w:rsid w:val="00C21F85"/>
    <w:rsid w:val="00C23281"/>
    <w:rsid w:val="00C238BF"/>
    <w:rsid w:val="00C24153"/>
    <w:rsid w:val="00C24648"/>
    <w:rsid w:val="00C255C9"/>
    <w:rsid w:val="00C27E41"/>
    <w:rsid w:val="00C30CB0"/>
    <w:rsid w:val="00C31272"/>
    <w:rsid w:val="00C328E3"/>
    <w:rsid w:val="00C33AE7"/>
    <w:rsid w:val="00C35172"/>
    <w:rsid w:val="00C35305"/>
    <w:rsid w:val="00C35511"/>
    <w:rsid w:val="00C35BEF"/>
    <w:rsid w:val="00C36555"/>
    <w:rsid w:val="00C36F94"/>
    <w:rsid w:val="00C37108"/>
    <w:rsid w:val="00C377C3"/>
    <w:rsid w:val="00C4124B"/>
    <w:rsid w:val="00C42CC1"/>
    <w:rsid w:val="00C43250"/>
    <w:rsid w:val="00C4379E"/>
    <w:rsid w:val="00C4421C"/>
    <w:rsid w:val="00C447BA"/>
    <w:rsid w:val="00C448EB"/>
    <w:rsid w:val="00C45433"/>
    <w:rsid w:val="00C46242"/>
    <w:rsid w:val="00C462E8"/>
    <w:rsid w:val="00C4653F"/>
    <w:rsid w:val="00C470B4"/>
    <w:rsid w:val="00C47D0A"/>
    <w:rsid w:val="00C515F1"/>
    <w:rsid w:val="00C52546"/>
    <w:rsid w:val="00C52B48"/>
    <w:rsid w:val="00C52CE6"/>
    <w:rsid w:val="00C53445"/>
    <w:rsid w:val="00C53600"/>
    <w:rsid w:val="00C5489D"/>
    <w:rsid w:val="00C56C17"/>
    <w:rsid w:val="00C56C25"/>
    <w:rsid w:val="00C56F57"/>
    <w:rsid w:val="00C57B1D"/>
    <w:rsid w:val="00C60D0C"/>
    <w:rsid w:val="00C60E72"/>
    <w:rsid w:val="00C6138B"/>
    <w:rsid w:val="00C6551A"/>
    <w:rsid w:val="00C65809"/>
    <w:rsid w:val="00C67275"/>
    <w:rsid w:val="00C704AD"/>
    <w:rsid w:val="00C71247"/>
    <w:rsid w:val="00C7172C"/>
    <w:rsid w:val="00C717B9"/>
    <w:rsid w:val="00C7184E"/>
    <w:rsid w:val="00C767A8"/>
    <w:rsid w:val="00C7722B"/>
    <w:rsid w:val="00C77702"/>
    <w:rsid w:val="00C77A34"/>
    <w:rsid w:val="00C77DBB"/>
    <w:rsid w:val="00C80BCC"/>
    <w:rsid w:val="00C81D04"/>
    <w:rsid w:val="00C83832"/>
    <w:rsid w:val="00C838F4"/>
    <w:rsid w:val="00C86630"/>
    <w:rsid w:val="00C86C26"/>
    <w:rsid w:val="00C8735E"/>
    <w:rsid w:val="00C878EC"/>
    <w:rsid w:val="00C879EC"/>
    <w:rsid w:val="00C90235"/>
    <w:rsid w:val="00C903FB"/>
    <w:rsid w:val="00C91BCF"/>
    <w:rsid w:val="00C91F05"/>
    <w:rsid w:val="00C925E7"/>
    <w:rsid w:val="00C9508C"/>
    <w:rsid w:val="00C95F14"/>
    <w:rsid w:val="00C965BC"/>
    <w:rsid w:val="00C978B9"/>
    <w:rsid w:val="00C97A90"/>
    <w:rsid w:val="00CA0CBC"/>
    <w:rsid w:val="00CA15A6"/>
    <w:rsid w:val="00CA173C"/>
    <w:rsid w:val="00CA1943"/>
    <w:rsid w:val="00CA213A"/>
    <w:rsid w:val="00CA56E5"/>
    <w:rsid w:val="00CA5E67"/>
    <w:rsid w:val="00CA677D"/>
    <w:rsid w:val="00CA6BE9"/>
    <w:rsid w:val="00CA74D2"/>
    <w:rsid w:val="00CA79D1"/>
    <w:rsid w:val="00CA7AB9"/>
    <w:rsid w:val="00CB16E5"/>
    <w:rsid w:val="00CB22A8"/>
    <w:rsid w:val="00CB231C"/>
    <w:rsid w:val="00CB23DD"/>
    <w:rsid w:val="00CB2F9B"/>
    <w:rsid w:val="00CB374C"/>
    <w:rsid w:val="00CB597F"/>
    <w:rsid w:val="00CB6CE4"/>
    <w:rsid w:val="00CB7653"/>
    <w:rsid w:val="00CC09AD"/>
    <w:rsid w:val="00CC14E7"/>
    <w:rsid w:val="00CC47C7"/>
    <w:rsid w:val="00CC4D06"/>
    <w:rsid w:val="00CC5549"/>
    <w:rsid w:val="00CC560B"/>
    <w:rsid w:val="00CC6199"/>
    <w:rsid w:val="00CC64FE"/>
    <w:rsid w:val="00CC6902"/>
    <w:rsid w:val="00CD123E"/>
    <w:rsid w:val="00CD1E70"/>
    <w:rsid w:val="00CD590F"/>
    <w:rsid w:val="00CD5942"/>
    <w:rsid w:val="00CD61E7"/>
    <w:rsid w:val="00CD6F40"/>
    <w:rsid w:val="00CD6FDD"/>
    <w:rsid w:val="00CD7A2C"/>
    <w:rsid w:val="00CD7B7E"/>
    <w:rsid w:val="00CE0873"/>
    <w:rsid w:val="00CE15AC"/>
    <w:rsid w:val="00CE184C"/>
    <w:rsid w:val="00CE3224"/>
    <w:rsid w:val="00CE3814"/>
    <w:rsid w:val="00CE3C9C"/>
    <w:rsid w:val="00CE40D1"/>
    <w:rsid w:val="00CE7504"/>
    <w:rsid w:val="00CE78E4"/>
    <w:rsid w:val="00CE7960"/>
    <w:rsid w:val="00CF2C39"/>
    <w:rsid w:val="00CF3A6E"/>
    <w:rsid w:val="00CF3D4F"/>
    <w:rsid w:val="00CF5846"/>
    <w:rsid w:val="00CF62C0"/>
    <w:rsid w:val="00CF752F"/>
    <w:rsid w:val="00CF7A64"/>
    <w:rsid w:val="00CF7A88"/>
    <w:rsid w:val="00CF7C3B"/>
    <w:rsid w:val="00CF7DDD"/>
    <w:rsid w:val="00D02753"/>
    <w:rsid w:val="00D03A73"/>
    <w:rsid w:val="00D04558"/>
    <w:rsid w:val="00D050E6"/>
    <w:rsid w:val="00D05D44"/>
    <w:rsid w:val="00D0671F"/>
    <w:rsid w:val="00D073D3"/>
    <w:rsid w:val="00D07E84"/>
    <w:rsid w:val="00D10D30"/>
    <w:rsid w:val="00D10FB9"/>
    <w:rsid w:val="00D11AB0"/>
    <w:rsid w:val="00D1351C"/>
    <w:rsid w:val="00D14854"/>
    <w:rsid w:val="00D14DD4"/>
    <w:rsid w:val="00D15BBF"/>
    <w:rsid w:val="00D1749D"/>
    <w:rsid w:val="00D1778B"/>
    <w:rsid w:val="00D20246"/>
    <w:rsid w:val="00D2077A"/>
    <w:rsid w:val="00D20C90"/>
    <w:rsid w:val="00D217B0"/>
    <w:rsid w:val="00D21DCF"/>
    <w:rsid w:val="00D22FF5"/>
    <w:rsid w:val="00D23D05"/>
    <w:rsid w:val="00D243B6"/>
    <w:rsid w:val="00D2534E"/>
    <w:rsid w:val="00D26C97"/>
    <w:rsid w:val="00D30BE5"/>
    <w:rsid w:val="00D30FFF"/>
    <w:rsid w:val="00D32148"/>
    <w:rsid w:val="00D3257A"/>
    <w:rsid w:val="00D32C54"/>
    <w:rsid w:val="00D32F5E"/>
    <w:rsid w:val="00D34788"/>
    <w:rsid w:val="00D3487B"/>
    <w:rsid w:val="00D35A79"/>
    <w:rsid w:val="00D36956"/>
    <w:rsid w:val="00D375B3"/>
    <w:rsid w:val="00D37623"/>
    <w:rsid w:val="00D40691"/>
    <w:rsid w:val="00D40D51"/>
    <w:rsid w:val="00D40E8D"/>
    <w:rsid w:val="00D41E07"/>
    <w:rsid w:val="00D4568C"/>
    <w:rsid w:val="00D47573"/>
    <w:rsid w:val="00D4761F"/>
    <w:rsid w:val="00D5057B"/>
    <w:rsid w:val="00D51D02"/>
    <w:rsid w:val="00D5411E"/>
    <w:rsid w:val="00D5415C"/>
    <w:rsid w:val="00D542C9"/>
    <w:rsid w:val="00D55A2D"/>
    <w:rsid w:val="00D55D72"/>
    <w:rsid w:val="00D57247"/>
    <w:rsid w:val="00D57543"/>
    <w:rsid w:val="00D57637"/>
    <w:rsid w:val="00D57A73"/>
    <w:rsid w:val="00D57C7A"/>
    <w:rsid w:val="00D60BD4"/>
    <w:rsid w:val="00D61343"/>
    <w:rsid w:val="00D621D5"/>
    <w:rsid w:val="00D625E5"/>
    <w:rsid w:val="00D62FD8"/>
    <w:rsid w:val="00D630F6"/>
    <w:rsid w:val="00D63C34"/>
    <w:rsid w:val="00D648CE"/>
    <w:rsid w:val="00D65D73"/>
    <w:rsid w:val="00D65FEA"/>
    <w:rsid w:val="00D67321"/>
    <w:rsid w:val="00D704CB"/>
    <w:rsid w:val="00D7176F"/>
    <w:rsid w:val="00D72CD7"/>
    <w:rsid w:val="00D74407"/>
    <w:rsid w:val="00D74E7C"/>
    <w:rsid w:val="00D75AB5"/>
    <w:rsid w:val="00D760D2"/>
    <w:rsid w:val="00D76563"/>
    <w:rsid w:val="00D773D7"/>
    <w:rsid w:val="00D775FA"/>
    <w:rsid w:val="00D77F08"/>
    <w:rsid w:val="00D8122C"/>
    <w:rsid w:val="00D81C35"/>
    <w:rsid w:val="00D83CE8"/>
    <w:rsid w:val="00D86EEB"/>
    <w:rsid w:val="00D915AB"/>
    <w:rsid w:val="00D91A68"/>
    <w:rsid w:val="00D94B99"/>
    <w:rsid w:val="00D95CB6"/>
    <w:rsid w:val="00D964FF"/>
    <w:rsid w:val="00DA08AC"/>
    <w:rsid w:val="00DA0EB7"/>
    <w:rsid w:val="00DA19C5"/>
    <w:rsid w:val="00DA2B6B"/>
    <w:rsid w:val="00DA3B20"/>
    <w:rsid w:val="00DA607E"/>
    <w:rsid w:val="00DA6F23"/>
    <w:rsid w:val="00DA7073"/>
    <w:rsid w:val="00DB0546"/>
    <w:rsid w:val="00DB0F26"/>
    <w:rsid w:val="00DB2716"/>
    <w:rsid w:val="00DB350A"/>
    <w:rsid w:val="00DB4736"/>
    <w:rsid w:val="00DB47D5"/>
    <w:rsid w:val="00DB4AC7"/>
    <w:rsid w:val="00DB52B7"/>
    <w:rsid w:val="00DB70CD"/>
    <w:rsid w:val="00DB783C"/>
    <w:rsid w:val="00DB7D39"/>
    <w:rsid w:val="00DC371C"/>
    <w:rsid w:val="00DC4DCF"/>
    <w:rsid w:val="00DC51D6"/>
    <w:rsid w:val="00DC581F"/>
    <w:rsid w:val="00DC598F"/>
    <w:rsid w:val="00DC7F19"/>
    <w:rsid w:val="00DD2B06"/>
    <w:rsid w:val="00DD2E82"/>
    <w:rsid w:val="00DD33D3"/>
    <w:rsid w:val="00DD6186"/>
    <w:rsid w:val="00DD6B32"/>
    <w:rsid w:val="00DD6BEC"/>
    <w:rsid w:val="00DD76A3"/>
    <w:rsid w:val="00DE091B"/>
    <w:rsid w:val="00DE169C"/>
    <w:rsid w:val="00DE16ED"/>
    <w:rsid w:val="00DE27AA"/>
    <w:rsid w:val="00DE34DC"/>
    <w:rsid w:val="00DE3A69"/>
    <w:rsid w:val="00DE48C3"/>
    <w:rsid w:val="00DE7772"/>
    <w:rsid w:val="00DE7DFB"/>
    <w:rsid w:val="00DF0345"/>
    <w:rsid w:val="00DF1441"/>
    <w:rsid w:val="00DF44AB"/>
    <w:rsid w:val="00DF54F1"/>
    <w:rsid w:val="00DF65B4"/>
    <w:rsid w:val="00DF7E0B"/>
    <w:rsid w:val="00DF7F57"/>
    <w:rsid w:val="00E02922"/>
    <w:rsid w:val="00E04810"/>
    <w:rsid w:val="00E048A6"/>
    <w:rsid w:val="00E05EB6"/>
    <w:rsid w:val="00E05F64"/>
    <w:rsid w:val="00E061E6"/>
    <w:rsid w:val="00E1076E"/>
    <w:rsid w:val="00E164E4"/>
    <w:rsid w:val="00E22C3C"/>
    <w:rsid w:val="00E22CE1"/>
    <w:rsid w:val="00E242CD"/>
    <w:rsid w:val="00E25EAE"/>
    <w:rsid w:val="00E26080"/>
    <w:rsid w:val="00E2610F"/>
    <w:rsid w:val="00E26170"/>
    <w:rsid w:val="00E26393"/>
    <w:rsid w:val="00E2695D"/>
    <w:rsid w:val="00E26AC2"/>
    <w:rsid w:val="00E27BBD"/>
    <w:rsid w:val="00E30285"/>
    <w:rsid w:val="00E30E39"/>
    <w:rsid w:val="00E31068"/>
    <w:rsid w:val="00E310CE"/>
    <w:rsid w:val="00E34856"/>
    <w:rsid w:val="00E35D5E"/>
    <w:rsid w:val="00E3610B"/>
    <w:rsid w:val="00E42C88"/>
    <w:rsid w:val="00E42CBE"/>
    <w:rsid w:val="00E4441D"/>
    <w:rsid w:val="00E44C9C"/>
    <w:rsid w:val="00E54F57"/>
    <w:rsid w:val="00E5668B"/>
    <w:rsid w:val="00E573A1"/>
    <w:rsid w:val="00E60B7C"/>
    <w:rsid w:val="00E61056"/>
    <w:rsid w:val="00E617EA"/>
    <w:rsid w:val="00E61FC9"/>
    <w:rsid w:val="00E6207C"/>
    <w:rsid w:val="00E63A9C"/>
    <w:rsid w:val="00E64D2D"/>
    <w:rsid w:val="00E66CF1"/>
    <w:rsid w:val="00E7048B"/>
    <w:rsid w:val="00E71805"/>
    <w:rsid w:val="00E71BA2"/>
    <w:rsid w:val="00E756D1"/>
    <w:rsid w:val="00E7649E"/>
    <w:rsid w:val="00E764A3"/>
    <w:rsid w:val="00E76AE3"/>
    <w:rsid w:val="00E82352"/>
    <w:rsid w:val="00E8261F"/>
    <w:rsid w:val="00E84604"/>
    <w:rsid w:val="00E84F8E"/>
    <w:rsid w:val="00E8524C"/>
    <w:rsid w:val="00E85C45"/>
    <w:rsid w:val="00E86A44"/>
    <w:rsid w:val="00E87A7D"/>
    <w:rsid w:val="00E87DBF"/>
    <w:rsid w:val="00E90997"/>
    <w:rsid w:val="00E928D0"/>
    <w:rsid w:val="00E955D1"/>
    <w:rsid w:val="00E9621E"/>
    <w:rsid w:val="00E97414"/>
    <w:rsid w:val="00EA0D15"/>
    <w:rsid w:val="00EA0FB0"/>
    <w:rsid w:val="00EA14DE"/>
    <w:rsid w:val="00EA315C"/>
    <w:rsid w:val="00EA365E"/>
    <w:rsid w:val="00EA7844"/>
    <w:rsid w:val="00EB022F"/>
    <w:rsid w:val="00EB28C7"/>
    <w:rsid w:val="00EB3BD4"/>
    <w:rsid w:val="00EB3D85"/>
    <w:rsid w:val="00EB4776"/>
    <w:rsid w:val="00EB50BF"/>
    <w:rsid w:val="00EB5789"/>
    <w:rsid w:val="00EB5AE1"/>
    <w:rsid w:val="00EB61BE"/>
    <w:rsid w:val="00EB6C81"/>
    <w:rsid w:val="00EB7A7D"/>
    <w:rsid w:val="00EC07F8"/>
    <w:rsid w:val="00EC2EF5"/>
    <w:rsid w:val="00EC3687"/>
    <w:rsid w:val="00EC435C"/>
    <w:rsid w:val="00EC46A4"/>
    <w:rsid w:val="00EC5AD2"/>
    <w:rsid w:val="00EC5B34"/>
    <w:rsid w:val="00EC69B5"/>
    <w:rsid w:val="00EC6C9A"/>
    <w:rsid w:val="00EC7E09"/>
    <w:rsid w:val="00ED0349"/>
    <w:rsid w:val="00ED0453"/>
    <w:rsid w:val="00ED0C3E"/>
    <w:rsid w:val="00ED2844"/>
    <w:rsid w:val="00ED3093"/>
    <w:rsid w:val="00ED3267"/>
    <w:rsid w:val="00ED516C"/>
    <w:rsid w:val="00ED594A"/>
    <w:rsid w:val="00ED6127"/>
    <w:rsid w:val="00ED6718"/>
    <w:rsid w:val="00ED79EC"/>
    <w:rsid w:val="00ED7FA0"/>
    <w:rsid w:val="00EE137A"/>
    <w:rsid w:val="00EE294E"/>
    <w:rsid w:val="00EE3C4E"/>
    <w:rsid w:val="00EE46F1"/>
    <w:rsid w:val="00EE6DD4"/>
    <w:rsid w:val="00EF0911"/>
    <w:rsid w:val="00EF0C2A"/>
    <w:rsid w:val="00EF17FB"/>
    <w:rsid w:val="00EF294D"/>
    <w:rsid w:val="00EF3917"/>
    <w:rsid w:val="00EF3AEE"/>
    <w:rsid w:val="00EF4F46"/>
    <w:rsid w:val="00EF5680"/>
    <w:rsid w:val="00EF6ABD"/>
    <w:rsid w:val="00EF7555"/>
    <w:rsid w:val="00F00EA0"/>
    <w:rsid w:val="00F0120B"/>
    <w:rsid w:val="00F01361"/>
    <w:rsid w:val="00F01673"/>
    <w:rsid w:val="00F0238D"/>
    <w:rsid w:val="00F04F4B"/>
    <w:rsid w:val="00F05D41"/>
    <w:rsid w:val="00F07718"/>
    <w:rsid w:val="00F10C0F"/>
    <w:rsid w:val="00F119FC"/>
    <w:rsid w:val="00F12394"/>
    <w:rsid w:val="00F13A89"/>
    <w:rsid w:val="00F155D2"/>
    <w:rsid w:val="00F159B2"/>
    <w:rsid w:val="00F1628A"/>
    <w:rsid w:val="00F168C1"/>
    <w:rsid w:val="00F1698D"/>
    <w:rsid w:val="00F20B8E"/>
    <w:rsid w:val="00F21098"/>
    <w:rsid w:val="00F21A1D"/>
    <w:rsid w:val="00F22AEE"/>
    <w:rsid w:val="00F22DFD"/>
    <w:rsid w:val="00F23687"/>
    <w:rsid w:val="00F236C0"/>
    <w:rsid w:val="00F23E61"/>
    <w:rsid w:val="00F248A7"/>
    <w:rsid w:val="00F26DFD"/>
    <w:rsid w:val="00F27BF6"/>
    <w:rsid w:val="00F304FB"/>
    <w:rsid w:val="00F3099D"/>
    <w:rsid w:val="00F3149B"/>
    <w:rsid w:val="00F33294"/>
    <w:rsid w:val="00F34D02"/>
    <w:rsid w:val="00F40859"/>
    <w:rsid w:val="00F4091A"/>
    <w:rsid w:val="00F40C0A"/>
    <w:rsid w:val="00F4319F"/>
    <w:rsid w:val="00F43622"/>
    <w:rsid w:val="00F4436B"/>
    <w:rsid w:val="00F466CC"/>
    <w:rsid w:val="00F47E8D"/>
    <w:rsid w:val="00F51443"/>
    <w:rsid w:val="00F51AB6"/>
    <w:rsid w:val="00F52525"/>
    <w:rsid w:val="00F52EEE"/>
    <w:rsid w:val="00F533B5"/>
    <w:rsid w:val="00F53577"/>
    <w:rsid w:val="00F53E01"/>
    <w:rsid w:val="00F545D7"/>
    <w:rsid w:val="00F54C83"/>
    <w:rsid w:val="00F564EA"/>
    <w:rsid w:val="00F57324"/>
    <w:rsid w:val="00F5799D"/>
    <w:rsid w:val="00F60FA7"/>
    <w:rsid w:val="00F611B4"/>
    <w:rsid w:val="00F6169E"/>
    <w:rsid w:val="00F61BE0"/>
    <w:rsid w:val="00F61BEE"/>
    <w:rsid w:val="00F6353C"/>
    <w:rsid w:val="00F64044"/>
    <w:rsid w:val="00F66B34"/>
    <w:rsid w:val="00F70E93"/>
    <w:rsid w:val="00F70EBD"/>
    <w:rsid w:val="00F71081"/>
    <w:rsid w:val="00F710BF"/>
    <w:rsid w:val="00F715A4"/>
    <w:rsid w:val="00F7174A"/>
    <w:rsid w:val="00F734E8"/>
    <w:rsid w:val="00F73E45"/>
    <w:rsid w:val="00F74200"/>
    <w:rsid w:val="00F7512A"/>
    <w:rsid w:val="00F76A86"/>
    <w:rsid w:val="00F8091A"/>
    <w:rsid w:val="00F817E0"/>
    <w:rsid w:val="00F81E9C"/>
    <w:rsid w:val="00F83C67"/>
    <w:rsid w:val="00F8494B"/>
    <w:rsid w:val="00F8674E"/>
    <w:rsid w:val="00F868CC"/>
    <w:rsid w:val="00F87466"/>
    <w:rsid w:val="00F87CFE"/>
    <w:rsid w:val="00F9155F"/>
    <w:rsid w:val="00F91D14"/>
    <w:rsid w:val="00F91D3D"/>
    <w:rsid w:val="00F9349B"/>
    <w:rsid w:val="00F941CB"/>
    <w:rsid w:val="00F96651"/>
    <w:rsid w:val="00F97B26"/>
    <w:rsid w:val="00F97C78"/>
    <w:rsid w:val="00F97DBF"/>
    <w:rsid w:val="00FA0B18"/>
    <w:rsid w:val="00FA108D"/>
    <w:rsid w:val="00FA1DE9"/>
    <w:rsid w:val="00FA2356"/>
    <w:rsid w:val="00FA2D5A"/>
    <w:rsid w:val="00FA3095"/>
    <w:rsid w:val="00FA40C0"/>
    <w:rsid w:val="00FA5A19"/>
    <w:rsid w:val="00FA5CCE"/>
    <w:rsid w:val="00FA5D0C"/>
    <w:rsid w:val="00FA7C71"/>
    <w:rsid w:val="00FA7E62"/>
    <w:rsid w:val="00FB03C4"/>
    <w:rsid w:val="00FB0F30"/>
    <w:rsid w:val="00FB17F2"/>
    <w:rsid w:val="00FB184C"/>
    <w:rsid w:val="00FB2E4F"/>
    <w:rsid w:val="00FB36D4"/>
    <w:rsid w:val="00FB3938"/>
    <w:rsid w:val="00FB3B06"/>
    <w:rsid w:val="00FB449B"/>
    <w:rsid w:val="00FB75B8"/>
    <w:rsid w:val="00FB7FEA"/>
    <w:rsid w:val="00FC18ED"/>
    <w:rsid w:val="00FC1A14"/>
    <w:rsid w:val="00FC1F02"/>
    <w:rsid w:val="00FC3409"/>
    <w:rsid w:val="00FC3D1A"/>
    <w:rsid w:val="00FC3E4D"/>
    <w:rsid w:val="00FC5476"/>
    <w:rsid w:val="00FC65A6"/>
    <w:rsid w:val="00FC7036"/>
    <w:rsid w:val="00FC7058"/>
    <w:rsid w:val="00FC712F"/>
    <w:rsid w:val="00FC7DCE"/>
    <w:rsid w:val="00FD0587"/>
    <w:rsid w:val="00FD27C5"/>
    <w:rsid w:val="00FD4D50"/>
    <w:rsid w:val="00FD4FE5"/>
    <w:rsid w:val="00FD5806"/>
    <w:rsid w:val="00FD6454"/>
    <w:rsid w:val="00FE36D5"/>
    <w:rsid w:val="00FE3CC6"/>
    <w:rsid w:val="00FE3D10"/>
    <w:rsid w:val="00FE49C7"/>
    <w:rsid w:val="00FE5CB9"/>
    <w:rsid w:val="00FE5E7D"/>
    <w:rsid w:val="00FE6590"/>
    <w:rsid w:val="00FE74C7"/>
    <w:rsid w:val="00FF1A4B"/>
    <w:rsid w:val="00FF333E"/>
    <w:rsid w:val="00FF5150"/>
    <w:rsid w:val="00FF5871"/>
    <w:rsid w:val="00FF6727"/>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7ECA324"/>
  <w15:docId w15:val="{AEB0491E-353D-41E9-B71B-C3F501FF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F05"/>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559AD"/>
    <w:pPr>
      <w:tabs>
        <w:tab w:val="center" w:pos="4252"/>
        <w:tab w:val="right" w:pos="8504"/>
      </w:tabs>
      <w:snapToGrid w:val="0"/>
    </w:pPr>
  </w:style>
  <w:style w:type="character" w:customStyle="1" w:styleId="a4">
    <w:name w:val="ヘッダー (文字)"/>
    <w:link w:val="a3"/>
    <w:rsid w:val="003559AD"/>
    <w:rPr>
      <w:kern w:val="2"/>
      <w:sz w:val="21"/>
      <w:szCs w:val="22"/>
    </w:rPr>
  </w:style>
  <w:style w:type="paragraph" w:styleId="a5">
    <w:name w:val="footer"/>
    <w:basedOn w:val="a"/>
    <w:link w:val="a6"/>
    <w:unhideWhenUsed/>
    <w:rsid w:val="003559AD"/>
    <w:pPr>
      <w:tabs>
        <w:tab w:val="center" w:pos="4252"/>
        <w:tab w:val="right" w:pos="8504"/>
      </w:tabs>
      <w:snapToGrid w:val="0"/>
    </w:pPr>
  </w:style>
  <w:style w:type="character" w:customStyle="1" w:styleId="a6">
    <w:name w:val="フッター (文字)"/>
    <w:link w:val="a5"/>
    <w:rsid w:val="003559AD"/>
    <w:rPr>
      <w:kern w:val="2"/>
      <w:sz w:val="21"/>
      <w:szCs w:val="22"/>
    </w:rPr>
  </w:style>
  <w:style w:type="paragraph" w:styleId="a7">
    <w:name w:val="Balloon Text"/>
    <w:basedOn w:val="a"/>
    <w:link w:val="a8"/>
    <w:unhideWhenUsed/>
    <w:rsid w:val="00A746B7"/>
    <w:rPr>
      <w:rFonts w:asciiTheme="majorHAnsi" w:eastAsiaTheme="majorEastAsia" w:hAnsiTheme="majorHAnsi" w:cstheme="majorBidi"/>
      <w:sz w:val="18"/>
      <w:szCs w:val="18"/>
    </w:rPr>
  </w:style>
  <w:style w:type="character" w:customStyle="1" w:styleId="a8">
    <w:name w:val="吹き出し (文字)"/>
    <w:basedOn w:val="a0"/>
    <w:link w:val="a7"/>
    <w:rsid w:val="00A746B7"/>
    <w:rPr>
      <w:rFonts w:asciiTheme="majorHAnsi" w:eastAsiaTheme="majorEastAsia" w:hAnsiTheme="majorHAnsi" w:cstheme="majorBidi"/>
      <w:kern w:val="2"/>
      <w:sz w:val="18"/>
      <w:szCs w:val="18"/>
    </w:rPr>
  </w:style>
  <w:style w:type="paragraph" w:styleId="a9">
    <w:name w:val="List Paragraph"/>
    <w:basedOn w:val="a"/>
    <w:uiPriority w:val="34"/>
    <w:qFormat/>
    <w:rsid w:val="00E84604"/>
    <w:pPr>
      <w:ind w:leftChars="400" w:left="840"/>
    </w:pPr>
  </w:style>
  <w:style w:type="paragraph" w:customStyle="1" w:styleId="Default">
    <w:name w:val="Default"/>
    <w:rsid w:val="00EE46F1"/>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59"/>
    <w:rsid w:val="009E0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B597F"/>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unhideWhenUsed/>
    <w:rsid w:val="00152A91"/>
    <w:rPr>
      <w:sz w:val="18"/>
      <w:szCs w:val="18"/>
    </w:rPr>
  </w:style>
  <w:style w:type="paragraph" w:styleId="ac">
    <w:name w:val="annotation text"/>
    <w:basedOn w:val="a"/>
    <w:link w:val="ad"/>
    <w:uiPriority w:val="99"/>
    <w:unhideWhenUsed/>
    <w:rsid w:val="00152A91"/>
  </w:style>
  <w:style w:type="character" w:customStyle="1" w:styleId="ad">
    <w:name w:val="コメント文字列 (文字)"/>
    <w:basedOn w:val="a0"/>
    <w:link w:val="ac"/>
    <w:uiPriority w:val="99"/>
    <w:rsid w:val="00152A91"/>
    <w:rPr>
      <w:kern w:val="2"/>
      <w:sz w:val="21"/>
      <w:szCs w:val="22"/>
    </w:rPr>
  </w:style>
  <w:style w:type="paragraph" w:styleId="ae">
    <w:name w:val="annotation subject"/>
    <w:basedOn w:val="ac"/>
    <w:next w:val="ac"/>
    <w:link w:val="af"/>
    <w:unhideWhenUsed/>
    <w:rsid w:val="00152A91"/>
    <w:rPr>
      <w:b/>
      <w:bCs/>
    </w:rPr>
  </w:style>
  <w:style w:type="character" w:customStyle="1" w:styleId="af">
    <w:name w:val="コメント内容 (文字)"/>
    <w:basedOn w:val="ad"/>
    <w:link w:val="ae"/>
    <w:rsid w:val="00152A91"/>
    <w:rPr>
      <w:b/>
      <w:bCs/>
      <w:kern w:val="2"/>
      <w:sz w:val="21"/>
      <w:szCs w:val="22"/>
    </w:rPr>
  </w:style>
  <w:style w:type="paragraph" w:styleId="af0">
    <w:name w:val="Closing"/>
    <w:basedOn w:val="a"/>
    <w:link w:val="af1"/>
    <w:rsid w:val="00C4124B"/>
    <w:pPr>
      <w:jc w:val="right"/>
    </w:pPr>
    <w:rPr>
      <w:szCs w:val="24"/>
    </w:rPr>
  </w:style>
  <w:style w:type="character" w:customStyle="1" w:styleId="af1">
    <w:name w:val="結語 (文字)"/>
    <w:basedOn w:val="a0"/>
    <w:link w:val="af0"/>
    <w:rsid w:val="00C4124B"/>
    <w:rPr>
      <w:kern w:val="2"/>
      <w:sz w:val="21"/>
      <w:szCs w:val="24"/>
    </w:rPr>
  </w:style>
  <w:style w:type="paragraph" w:styleId="af2">
    <w:name w:val="Plain Text"/>
    <w:basedOn w:val="a"/>
    <w:link w:val="af3"/>
    <w:rsid w:val="00B10FC2"/>
    <w:rPr>
      <w:rFonts w:ascii="ＭＳ 明朝" w:hAnsi="Courier New" w:cs="Courier New" w:hint="eastAsia"/>
      <w:szCs w:val="21"/>
    </w:rPr>
  </w:style>
  <w:style w:type="character" w:customStyle="1" w:styleId="af3">
    <w:name w:val="書式なし (文字)"/>
    <w:basedOn w:val="a0"/>
    <w:link w:val="af2"/>
    <w:rsid w:val="00B10FC2"/>
    <w:rPr>
      <w:rFonts w:ascii="ＭＳ 明朝" w:hAnsi="Courier New" w:cs="Courier New"/>
      <w:kern w:val="2"/>
      <w:sz w:val="21"/>
      <w:szCs w:val="21"/>
    </w:rPr>
  </w:style>
  <w:style w:type="paragraph" w:styleId="af4">
    <w:name w:val="Revision"/>
    <w:hidden/>
    <w:uiPriority w:val="99"/>
    <w:semiHidden/>
    <w:rsid w:val="00DA7073"/>
    <w:rPr>
      <w:kern w:val="2"/>
      <w:sz w:val="21"/>
      <w:szCs w:val="22"/>
    </w:rPr>
  </w:style>
  <w:style w:type="character" w:styleId="af5">
    <w:name w:val="Hyperlink"/>
    <w:basedOn w:val="a0"/>
    <w:uiPriority w:val="99"/>
    <w:unhideWhenUsed/>
    <w:rsid w:val="00C36555"/>
    <w:rPr>
      <w:color w:val="0000FF" w:themeColor="hyperlink"/>
      <w:u w:val="single"/>
    </w:rPr>
  </w:style>
  <w:style w:type="character" w:styleId="af6">
    <w:name w:val="FollowedHyperlink"/>
    <w:basedOn w:val="a0"/>
    <w:uiPriority w:val="99"/>
    <w:semiHidden/>
    <w:unhideWhenUsed/>
    <w:rsid w:val="0036036B"/>
    <w:rPr>
      <w:color w:val="800080" w:themeColor="followedHyperlink"/>
      <w:u w:val="single"/>
    </w:rPr>
  </w:style>
  <w:style w:type="character" w:styleId="af7">
    <w:name w:val="page number"/>
    <w:basedOn w:val="a0"/>
    <w:rsid w:val="001C0D13"/>
  </w:style>
  <w:style w:type="paragraph" w:styleId="af8">
    <w:name w:val="Body Text Indent"/>
    <w:basedOn w:val="a"/>
    <w:link w:val="af9"/>
    <w:rsid w:val="001C0D13"/>
    <w:pPr>
      <w:widowControl w:val="0"/>
      <w:ind w:leftChars="500" w:left="1050"/>
      <w:jc w:val="both"/>
    </w:pPr>
    <w:rPr>
      <w:szCs w:val="24"/>
    </w:rPr>
  </w:style>
  <w:style w:type="character" w:customStyle="1" w:styleId="af9">
    <w:name w:val="本文インデント (文字)"/>
    <w:basedOn w:val="a0"/>
    <w:link w:val="af8"/>
    <w:rsid w:val="001C0D13"/>
    <w:rPr>
      <w:kern w:val="2"/>
      <w:sz w:val="21"/>
      <w:szCs w:val="24"/>
    </w:rPr>
  </w:style>
  <w:style w:type="paragraph" w:styleId="2">
    <w:name w:val="Body Text Indent 2"/>
    <w:basedOn w:val="a"/>
    <w:link w:val="20"/>
    <w:rsid w:val="001C0D13"/>
    <w:pPr>
      <w:widowControl w:val="0"/>
      <w:tabs>
        <w:tab w:val="left" w:pos="1080"/>
      </w:tabs>
      <w:ind w:leftChars="800" w:left="1680"/>
      <w:jc w:val="both"/>
    </w:pPr>
    <w:rPr>
      <w:szCs w:val="24"/>
    </w:rPr>
  </w:style>
  <w:style w:type="character" w:customStyle="1" w:styleId="20">
    <w:name w:val="本文インデント 2 (文字)"/>
    <w:basedOn w:val="a0"/>
    <w:link w:val="2"/>
    <w:rsid w:val="001C0D13"/>
    <w:rPr>
      <w:kern w:val="2"/>
      <w:sz w:val="21"/>
      <w:szCs w:val="24"/>
    </w:rPr>
  </w:style>
  <w:style w:type="paragraph" w:styleId="3">
    <w:name w:val="Body Text Indent 3"/>
    <w:basedOn w:val="a"/>
    <w:link w:val="30"/>
    <w:rsid w:val="001C0D13"/>
    <w:pPr>
      <w:widowControl w:val="0"/>
      <w:tabs>
        <w:tab w:val="left" w:pos="1260"/>
      </w:tabs>
      <w:ind w:leftChars="600" w:left="1260"/>
      <w:jc w:val="both"/>
    </w:pPr>
    <w:rPr>
      <w:szCs w:val="24"/>
    </w:rPr>
  </w:style>
  <w:style w:type="character" w:customStyle="1" w:styleId="30">
    <w:name w:val="本文インデント 3 (文字)"/>
    <w:basedOn w:val="a0"/>
    <w:link w:val="3"/>
    <w:rsid w:val="001C0D13"/>
    <w:rPr>
      <w:kern w:val="2"/>
      <w:sz w:val="21"/>
      <w:szCs w:val="24"/>
    </w:rPr>
  </w:style>
  <w:style w:type="paragraph" w:styleId="afa">
    <w:name w:val="Note Heading"/>
    <w:basedOn w:val="a"/>
    <w:next w:val="a"/>
    <w:link w:val="afb"/>
    <w:uiPriority w:val="99"/>
    <w:unhideWhenUsed/>
    <w:rsid w:val="001C0D13"/>
    <w:pPr>
      <w:widowControl w:val="0"/>
      <w:jc w:val="center"/>
    </w:pPr>
    <w:rPr>
      <w:rFonts w:asciiTheme="majorEastAsia" w:eastAsiaTheme="majorEastAsia" w:hAnsiTheme="majorEastAsia" w:cstheme="minorBidi"/>
      <w:sz w:val="24"/>
      <w:szCs w:val="24"/>
    </w:rPr>
  </w:style>
  <w:style w:type="character" w:customStyle="1" w:styleId="afb">
    <w:name w:val="記 (文字)"/>
    <w:basedOn w:val="a0"/>
    <w:link w:val="afa"/>
    <w:uiPriority w:val="99"/>
    <w:rsid w:val="001C0D13"/>
    <w:rPr>
      <w:rFonts w:asciiTheme="majorEastAsia" w:eastAsiaTheme="majorEastAsia" w:hAnsiTheme="majorEastAsia" w:cstheme="minorBidi"/>
      <w:kern w:val="2"/>
      <w:sz w:val="24"/>
      <w:szCs w:val="24"/>
    </w:rPr>
  </w:style>
  <w:style w:type="numbering" w:customStyle="1" w:styleId="1">
    <w:name w:val="リストなし1"/>
    <w:next w:val="a2"/>
    <w:uiPriority w:val="99"/>
    <w:semiHidden/>
    <w:unhideWhenUsed/>
    <w:rsid w:val="001C0D13"/>
  </w:style>
  <w:style w:type="table" w:customStyle="1" w:styleId="10">
    <w:name w:val="表 (格子)1"/>
    <w:basedOn w:val="a1"/>
    <w:next w:val="aa"/>
    <w:rsid w:val="001C0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
    <w:link w:val="afd"/>
    <w:uiPriority w:val="99"/>
    <w:semiHidden/>
    <w:unhideWhenUsed/>
    <w:rsid w:val="005C38BC"/>
    <w:pPr>
      <w:widowControl w:val="0"/>
      <w:snapToGrid w:val="0"/>
    </w:pPr>
    <w:rPr>
      <w:sz w:val="24"/>
    </w:rPr>
  </w:style>
  <w:style w:type="character" w:customStyle="1" w:styleId="afd">
    <w:name w:val="脚注文字列 (文字)"/>
    <w:basedOn w:val="a0"/>
    <w:link w:val="afc"/>
    <w:uiPriority w:val="99"/>
    <w:semiHidden/>
    <w:rsid w:val="005C38BC"/>
    <w:rPr>
      <w:kern w:val="2"/>
      <w:sz w:val="24"/>
      <w:szCs w:val="22"/>
    </w:rPr>
  </w:style>
  <w:style w:type="character" w:styleId="afe">
    <w:name w:val="footnote reference"/>
    <w:uiPriority w:val="99"/>
    <w:semiHidden/>
    <w:unhideWhenUsed/>
    <w:rsid w:val="005C3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545">
      <w:bodyDiv w:val="1"/>
      <w:marLeft w:val="0"/>
      <w:marRight w:val="0"/>
      <w:marTop w:val="0"/>
      <w:marBottom w:val="0"/>
      <w:divBdr>
        <w:top w:val="none" w:sz="0" w:space="0" w:color="auto"/>
        <w:left w:val="none" w:sz="0" w:space="0" w:color="auto"/>
        <w:bottom w:val="none" w:sz="0" w:space="0" w:color="auto"/>
        <w:right w:val="none" w:sz="0" w:space="0" w:color="auto"/>
      </w:divBdr>
    </w:div>
    <w:div w:id="22100770">
      <w:bodyDiv w:val="1"/>
      <w:marLeft w:val="0"/>
      <w:marRight w:val="0"/>
      <w:marTop w:val="0"/>
      <w:marBottom w:val="0"/>
      <w:divBdr>
        <w:top w:val="none" w:sz="0" w:space="0" w:color="auto"/>
        <w:left w:val="none" w:sz="0" w:space="0" w:color="auto"/>
        <w:bottom w:val="none" w:sz="0" w:space="0" w:color="auto"/>
        <w:right w:val="none" w:sz="0" w:space="0" w:color="auto"/>
      </w:divBdr>
    </w:div>
    <w:div w:id="27069326">
      <w:bodyDiv w:val="1"/>
      <w:marLeft w:val="0"/>
      <w:marRight w:val="0"/>
      <w:marTop w:val="0"/>
      <w:marBottom w:val="0"/>
      <w:divBdr>
        <w:top w:val="none" w:sz="0" w:space="0" w:color="auto"/>
        <w:left w:val="none" w:sz="0" w:space="0" w:color="auto"/>
        <w:bottom w:val="none" w:sz="0" w:space="0" w:color="auto"/>
        <w:right w:val="none" w:sz="0" w:space="0" w:color="auto"/>
      </w:divBdr>
    </w:div>
    <w:div w:id="29766820">
      <w:bodyDiv w:val="1"/>
      <w:marLeft w:val="0"/>
      <w:marRight w:val="0"/>
      <w:marTop w:val="0"/>
      <w:marBottom w:val="0"/>
      <w:divBdr>
        <w:top w:val="none" w:sz="0" w:space="0" w:color="auto"/>
        <w:left w:val="none" w:sz="0" w:space="0" w:color="auto"/>
        <w:bottom w:val="none" w:sz="0" w:space="0" w:color="auto"/>
        <w:right w:val="none" w:sz="0" w:space="0" w:color="auto"/>
      </w:divBdr>
    </w:div>
    <w:div w:id="53702258">
      <w:bodyDiv w:val="1"/>
      <w:marLeft w:val="0"/>
      <w:marRight w:val="0"/>
      <w:marTop w:val="0"/>
      <w:marBottom w:val="0"/>
      <w:divBdr>
        <w:top w:val="none" w:sz="0" w:space="0" w:color="auto"/>
        <w:left w:val="none" w:sz="0" w:space="0" w:color="auto"/>
        <w:bottom w:val="none" w:sz="0" w:space="0" w:color="auto"/>
        <w:right w:val="none" w:sz="0" w:space="0" w:color="auto"/>
      </w:divBdr>
    </w:div>
    <w:div w:id="64764543">
      <w:bodyDiv w:val="1"/>
      <w:marLeft w:val="0"/>
      <w:marRight w:val="0"/>
      <w:marTop w:val="0"/>
      <w:marBottom w:val="0"/>
      <w:divBdr>
        <w:top w:val="none" w:sz="0" w:space="0" w:color="auto"/>
        <w:left w:val="none" w:sz="0" w:space="0" w:color="auto"/>
        <w:bottom w:val="none" w:sz="0" w:space="0" w:color="auto"/>
        <w:right w:val="none" w:sz="0" w:space="0" w:color="auto"/>
      </w:divBdr>
    </w:div>
    <w:div w:id="94863339">
      <w:bodyDiv w:val="1"/>
      <w:marLeft w:val="0"/>
      <w:marRight w:val="0"/>
      <w:marTop w:val="0"/>
      <w:marBottom w:val="0"/>
      <w:divBdr>
        <w:top w:val="none" w:sz="0" w:space="0" w:color="auto"/>
        <w:left w:val="none" w:sz="0" w:space="0" w:color="auto"/>
        <w:bottom w:val="none" w:sz="0" w:space="0" w:color="auto"/>
        <w:right w:val="none" w:sz="0" w:space="0" w:color="auto"/>
      </w:divBdr>
    </w:div>
    <w:div w:id="106120786">
      <w:bodyDiv w:val="1"/>
      <w:marLeft w:val="0"/>
      <w:marRight w:val="0"/>
      <w:marTop w:val="0"/>
      <w:marBottom w:val="0"/>
      <w:divBdr>
        <w:top w:val="none" w:sz="0" w:space="0" w:color="auto"/>
        <w:left w:val="none" w:sz="0" w:space="0" w:color="auto"/>
        <w:bottom w:val="none" w:sz="0" w:space="0" w:color="auto"/>
        <w:right w:val="none" w:sz="0" w:space="0" w:color="auto"/>
      </w:divBdr>
    </w:div>
    <w:div w:id="121656599">
      <w:bodyDiv w:val="1"/>
      <w:marLeft w:val="0"/>
      <w:marRight w:val="0"/>
      <w:marTop w:val="0"/>
      <w:marBottom w:val="0"/>
      <w:divBdr>
        <w:top w:val="none" w:sz="0" w:space="0" w:color="auto"/>
        <w:left w:val="none" w:sz="0" w:space="0" w:color="auto"/>
        <w:bottom w:val="none" w:sz="0" w:space="0" w:color="auto"/>
        <w:right w:val="none" w:sz="0" w:space="0" w:color="auto"/>
      </w:divBdr>
    </w:div>
    <w:div w:id="121845085">
      <w:bodyDiv w:val="1"/>
      <w:marLeft w:val="0"/>
      <w:marRight w:val="0"/>
      <w:marTop w:val="0"/>
      <w:marBottom w:val="0"/>
      <w:divBdr>
        <w:top w:val="none" w:sz="0" w:space="0" w:color="auto"/>
        <w:left w:val="none" w:sz="0" w:space="0" w:color="auto"/>
        <w:bottom w:val="none" w:sz="0" w:space="0" w:color="auto"/>
        <w:right w:val="none" w:sz="0" w:space="0" w:color="auto"/>
      </w:divBdr>
    </w:div>
    <w:div w:id="124272179">
      <w:bodyDiv w:val="1"/>
      <w:marLeft w:val="0"/>
      <w:marRight w:val="0"/>
      <w:marTop w:val="0"/>
      <w:marBottom w:val="0"/>
      <w:divBdr>
        <w:top w:val="none" w:sz="0" w:space="0" w:color="auto"/>
        <w:left w:val="none" w:sz="0" w:space="0" w:color="auto"/>
        <w:bottom w:val="none" w:sz="0" w:space="0" w:color="auto"/>
        <w:right w:val="none" w:sz="0" w:space="0" w:color="auto"/>
      </w:divBdr>
    </w:div>
    <w:div w:id="132410660">
      <w:bodyDiv w:val="1"/>
      <w:marLeft w:val="0"/>
      <w:marRight w:val="0"/>
      <w:marTop w:val="0"/>
      <w:marBottom w:val="0"/>
      <w:divBdr>
        <w:top w:val="none" w:sz="0" w:space="0" w:color="auto"/>
        <w:left w:val="none" w:sz="0" w:space="0" w:color="auto"/>
        <w:bottom w:val="none" w:sz="0" w:space="0" w:color="auto"/>
        <w:right w:val="none" w:sz="0" w:space="0" w:color="auto"/>
      </w:divBdr>
    </w:div>
    <w:div w:id="169683067">
      <w:bodyDiv w:val="1"/>
      <w:marLeft w:val="0"/>
      <w:marRight w:val="0"/>
      <w:marTop w:val="0"/>
      <w:marBottom w:val="0"/>
      <w:divBdr>
        <w:top w:val="none" w:sz="0" w:space="0" w:color="auto"/>
        <w:left w:val="none" w:sz="0" w:space="0" w:color="auto"/>
        <w:bottom w:val="none" w:sz="0" w:space="0" w:color="auto"/>
        <w:right w:val="none" w:sz="0" w:space="0" w:color="auto"/>
      </w:divBdr>
      <w:divsChild>
        <w:div w:id="1714764227">
          <w:marLeft w:val="0"/>
          <w:marRight w:val="0"/>
          <w:marTop w:val="0"/>
          <w:marBottom w:val="0"/>
          <w:divBdr>
            <w:top w:val="none" w:sz="0" w:space="0" w:color="auto"/>
            <w:left w:val="none" w:sz="0" w:space="0" w:color="auto"/>
            <w:bottom w:val="none" w:sz="0" w:space="0" w:color="auto"/>
            <w:right w:val="none" w:sz="0" w:space="0" w:color="auto"/>
          </w:divBdr>
          <w:divsChild>
            <w:div w:id="1773932441">
              <w:marLeft w:val="0"/>
              <w:marRight w:val="0"/>
              <w:marTop w:val="0"/>
              <w:marBottom w:val="0"/>
              <w:divBdr>
                <w:top w:val="none" w:sz="0" w:space="0" w:color="auto"/>
                <w:left w:val="none" w:sz="0" w:space="0" w:color="auto"/>
                <w:bottom w:val="none" w:sz="0" w:space="0" w:color="auto"/>
                <w:right w:val="none" w:sz="0" w:space="0" w:color="auto"/>
              </w:divBdr>
              <w:divsChild>
                <w:div w:id="2107840543">
                  <w:marLeft w:val="3075"/>
                  <w:marRight w:val="0"/>
                  <w:marTop w:val="0"/>
                  <w:marBottom w:val="0"/>
                  <w:divBdr>
                    <w:top w:val="none" w:sz="0" w:space="0" w:color="auto"/>
                    <w:left w:val="none" w:sz="0" w:space="0" w:color="auto"/>
                    <w:bottom w:val="none" w:sz="0" w:space="0" w:color="auto"/>
                    <w:right w:val="none" w:sz="0" w:space="0" w:color="auto"/>
                  </w:divBdr>
                  <w:divsChild>
                    <w:div w:id="12489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2065">
      <w:bodyDiv w:val="1"/>
      <w:marLeft w:val="0"/>
      <w:marRight w:val="0"/>
      <w:marTop w:val="0"/>
      <w:marBottom w:val="0"/>
      <w:divBdr>
        <w:top w:val="none" w:sz="0" w:space="0" w:color="auto"/>
        <w:left w:val="none" w:sz="0" w:space="0" w:color="auto"/>
        <w:bottom w:val="none" w:sz="0" w:space="0" w:color="auto"/>
        <w:right w:val="none" w:sz="0" w:space="0" w:color="auto"/>
      </w:divBdr>
    </w:div>
    <w:div w:id="191384682">
      <w:bodyDiv w:val="1"/>
      <w:marLeft w:val="0"/>
      <w:marRight w:val="0"/>
      <w:marTop w:val="0"/>
      <w:marBottom w:val="0"/>
      <w:divBdr>
        <w:top w:val="none" w:sz="0" w:space="0" w:color="auto"/>
        <w:left w:val="none" w:sz="0" w:space="0" w:color="auto"/>
        <w:bottom w:val="none" w:sz="0" w:space="0" w:color="auto"/>
        <w:right w:val="none" w:sz="0" w:space="0" w:color="auto"/>
      </w:divBdr>
    </w:div>
    <w:div w:id="197938371">
      <w:bodyDiv w:val="1"/>
      <w:marLeft w:val="0"/>
      <w:marRight w:val="0"/>
      <w:marTop w:val="0"/>
      <w:marBottom w:val="0"/>
      <w:divBdr>
        <w:top w:val="none" w:sz="0" w:space="0" w:color="auto"/>
        <w:left w:val="none" w:sz="0" w:space="0" w:color="auto"/>
        <w:bottom w:val="none" w:sz="0" w:space="0" w:color="auto"/>
        <w:right w:val="none" w:sz="0" w:space="0" w:color="auto"/>
      </w:divBdr>
    </w:div>
    <w:div w:id="200360750">
      <w:bodyDiv w:val="1"/>
      <w:marLeft w:val="0"/>
      <w:marRight w:val="0"/>
      <w:marTop w:val="0"/>
      <w:marBottom w:val="0"/>
      <w:divBdr>
        <w:top w:val="none" w:sz="0" w:space="0" w:color="auto"/>
        <w:left w:val="none" w:sz="0" w:space="0" w:color="auto"/>
        <w:bottom w:val="none" w:sz="0" w:space="0" w:color="auto"/>
        <w:right w:val="none" w:sz="0" w:space="0" w:color="auto"/>
      </w:divBdr>
    </w:div>
    <w:div w:id="216431384">
      <w:bodyDiv w:val="1"/>
      <w:marLeft w:val="0"/>
      <w:marRight w:val="0"/>
      <w:marTop w:val="0"/>
      <w:marBottom w:val="0"/>
      <w:divBdr>
        <w:top w:val="none" w:sz="0" w:space="0" w:color="auto"/>
        <w:left w:val="none" w:sz="0" w:space="0" w:color="auto"/>
        <w:bottom w:val="none" w:sz="0" w:space="0" w:color="auto"/>
        <w:right w:val="none" w:sz="0" w:space="0" w:color="auto"/>
      </w:divBdr>
    </w:div>
    <w:div w:id="231696236">
      <w:bodyDiv w:val="1"/>
      <w:marLeft w:val="0"/>
      <w:marRight w:val="0"/>
      <w:marTop w:val="0"/>
      <w:marBottom w:val="0"/>
      <w:divBdr>
        <w:top w:val="none" w:sz="0" w:space="0" w:color="auto"/>
        <w:left w:val="none" w:sz="0" w:space="0" w:color="auto"/>
        <w:bottom w:val="none" w:sz="0" w:space="0" w:color="auto"/>
        <w:right w:val="none" w:sz="0" w:space="0" w:color="auto"/>
      </w:divBdr>
    </w:div>
    <w:div w:id="246117519">
      <w:bodyDiv w:val="1"/>
      <w:marLeft w:val="0"/>
      <w:marRight w:val="0"/>
      <w:marTop w:val="0"/>
      <w:marBottom w:val="0"/>
      <w:divBdr>
        <w:top w:val="none" w:sz="0" w:space="0" w:color="auto"/>
        <w:left w:val="none" w:sz="0" w:space="0" w:color="auto"/>
        <w:bottom w:val="none" w:sz="0" w:space="0" w:color="auto"/>
        <w:right w:val="none" w:sz="0" w:space="0" w:color="auto"/>
      </w:divBdr>
    </w:div>
    <w:div w:id="259532902">
      <w:bodyDiv w:val="1"/>
      <w:marLeft w:val="0"/>
      <w:marRight w:val="0"/>
      <w:marTop w:val="0"/>
      <w:marBottom w:val="0"/>
      <w:divBdr>
        <w:top w:val="none" w:sz="0" w:space="0" w:color="auto"/>
        <w:left w:val="none" w:sz="0" w:space="0" w:color="auto"/>
        <w:bottom w:val="none" w:sz="0" w:space="0" w:color="auto"/>
        <w:right w:val="none" w:sz="0" w:space="0" w:color="auto"/>
      </w:divBdr>
    </w:div>
    <w:div w:id="304314233">
      <w:bodyDiv w:val="1"/>
      <w:marLeft w:val="0"/>
      <w:marRight w:val="0"/>
      <w:marTop w:val="0"/>
      <w:marBottom w:val="0"/>
      <w:divBdr>
        <w:top w:val="none" w:sz="0" w:space="0" w:color="auto"/>
        <w:left w:val="none" w:sz="0" w:space="0" w:color="auto"/>
        <w:bottom w:val="none" w:sz="0" w:space="0" w:color="auto"/>
        <w:right w:val="none" w:sz="0" w:space="0" w:color="auto"/>
      </w:divBdr>
    </w:div>
    <w:div w:id="313336528">
      <w:bodyDiv w:val="1"/>
      <w:marLeft w:val="0"/>
      <w:marRight w:val="0"/>
      <w:marTop w:val="0"/>
      <w:marBottom w:val="0"/>
      <w:divBdr>
        <w:top w:val="none" w:sz="0" w:space="0" w:color="auto"/>
        <w:left w:val="none" w:sz="0" w:space="0" w:color="auto"/>
        <w:bottom w:val="none" w:sz="0" w:space="0" w:color="auto"/>
        <w:right w:val="none" w:sz="0" w:space="0" w:color="auto"/>
      </w:divBdr>
    </w:div>
    <w:div w:id="323094068">
      <w:bodyDiv w:val="1"/>
      <w:marLeft w:val="0"/>
      <w:marRight w:val="0"/>
      <w:marTop w:val="0"/>
      <w:marBottom w:val="0"/>
      <w:divBdr>
        <w:top w:val="none" w:sz="0" w:space="0" w:color="auto"/>
        <w:left w:val="none" w:sz="0" w:space="0" w:color="auto"/>
        <w:bottom w:val="none" w:sz="0" w:space="0" w:color="auto"/>
        <w:right w:val="none" w:sz="0" w:space="0" w:color="auto"/>
      </w:divBdr>
    </w:div>
    <w:div w:id="325477859">
      <w:bodyDiv w:val="1"/>
      <w:marLeft w:val="0"/>
      <w:marRight w:val="0"/>
      <w:marTop w:val="0"/>
      <w:marBottom w:val="0"/>
      <w:divBdr>
        <w:top w:val="none" w:sz="0" w:space="0" w:color="auto"/>
        <w:left w:val="none" w:sz="0" w:space="0" w:color="auto"/>
        <w:bottom w:val="none" w:sz="0" w:space="0" w:color="auto"/>
        <w:right w:val="none" w:sz="0" w:space="0" w:color="auto"/>
      </w:divBdr>
      <w:divsChild>
        <w:div w:id="298262747">
          <w:marLeft w:val="446"/>
          <w:marRight w:val="0"/>
          <w:marTop w:val="0"/>
          <w:marBottom w:val="0"/>
          <w:divBdr>
            <w:top w:val="none" w:sz="0" w:space="0" w:color="auto"/>
            <w:left w:val="none" w:sz="0" w:space="0" w:color="auto"/>
            <w:bottom w:val="none" w:sz="0" w:space="0" w:color="auto"/>
            <w:right w:val="none" w:sz="0" w:space="0" w:color="auto"/>
          </w:divBdr>
        </w:div>
        <w:div w:id="572398999">
          <w:marLeft w:val="446"/>
          <w:marRight w:val="0"/>
          <w:marTop w:val="0"/>
          <w:marBottom w:val="0"/>
          <w:divBdr>
            <w:top w:val="none" w:sz="0" w:space="0" w:color="auto"/>
            <w:left w:val="none" w:sz="0" w:space="0" w:color="auto"/>
            <w:bottom w:val="none" w:sz="0" w:space="0" w:color="auto"/>
            <w:right w:val="none" w:sz="0" w:space="0" w:color="auto"/>
          </w:divBdr>
        </w:div>
      </w:divsChild>
    </w:div>
    <w:div w:id="342363164">
      <w:bodyDiv w:val="1"/>
      <w:marLeft w:val="0"/>
      <w:marRight w:val="0"/>
      <w:marTop w:val="0"/>
      <w:marBottom w:val="0"/>
      <w:divBdr>
        <w:top w:val="none" w:sz="0" w:space="0" w:color="auto"/>
        <w:left w:val="none" w:sz="0" w:space="0" w:color="auto"/>
        <w:bottom w:val="none" w:sz="0" w:space="0" w:color="auto"/>
        <w:right w:val="none" w:sz="0" w:space="0" w:color="auto"/>
      </w:divBdr>
    </w:div>
    <w:div w:id="350952985">
      <w:bodyDiv w:val="1"/>
      <w:marLeft w:val="0"/>
      <w:marRight w:val="0"/>
      <w:marTop w:val="0"/>
      <w:marBottom w:val="0"/>
      <w:divBdr>
        <w:top w:val="none" w:sz="0" w:space="0" w:color="auto"/>
        <w:left w:val="none" w:sz="0" w:space="0" w:color="auto"/>
        <w:bottom w:val="none" w:sz="0" w:space="0" w:color="auto"/>
        <w:right w:val="none" w:sz="0" w:space="0" w:color="auto"/>
      </w:divBdr>
    </w:div>
    <w:div w:id="363555195">
      <w:bodyDiv w:val="1"/>
      <w:marLeft w:val="0"/>
      <w:marRight w:val="0"/>
      <w:marTop w:val="0"/>
      <w:marBottom w:val="0"/>
      <w:divBdr>
        <w:top w:val="none" w:sz="0" w:space="0" w:color="auto"/>
        <w:left w:val="none" w:sz="0" w:space="0" w:color="auto"/>
        <w:bottom w:val="none" w:sz="0" w:space="0" w:color="auto"/>
        <w:right w:val="none" w:sz="0" w:space="0" w:color="auto"/>
      </w:divBdr>
      <w:divsChild>
        <w:div w:id="1816407727">
          <w:marLeft w:val="0"/>
          <w:marRight w:val="0"/>
          <w:marTop w:val="0"/>
          <w:marBottom w:val="0"/>
          <w:divBdr>
            <w:top w:val="none" w:sz="0" w:space="0" w:color="auto"/>
            <w:left w:val="none" w:sz="0" w:space="0" w:color="auto"/>
            <w:bottom w:val="none" w:sz="0" w:space="0" w:color="auto"/>
            <w:right w:val="none" w:sz="0" w:space="0" w:color="auto"/>
          </w:divBdr>
          <w:divsChild>
            <w:div w:id="864709332">
              <w:marLeft w:val="0"/>
              <w:marRight w:val="0"/>
              <w:marTop w:val="0"/>
              <w:marBottom w:val="0"/>
              <w:divBdr>
                <w:top w:val="none" w:sz="0" w:space="0" w:color="auto"/>
                <w:left w:val="none" w:sz="0" w:space="0" w:color="auto"/>
                <w:bottom w:val="none" w:sz="0" w:space="0" w:color="auto"/>
                <w:right w:val="none" w:sz="0" w:space="0" w:color="auto"/>
              </w:divBdr>
              <w:divsChild>
                <w:div w:id="1952013643">
                  <w:marLeft w:val="3075"/>
                  <w:marRight w:val="0"/>
                  <w:marTop w:val="0"/>
                  <w:marBottom w:val="0"/>
                  <w:divBdr>
                    <w:top w:val="none" w:sz="0" w:space="0" w:color="auto"/>
                    <w:left w:val="none" w:sz="0" w:space="0" w:color="auto"/>
                    <w:bottom w:val="none" w:sz="0" w:space="0" w:color="auto"/>
                    <w:right w:val="none" w:sz="0" w:space="0" w:color="auto"/>
                  </w:divBdr>
                  <w:divsChild>
                    <w:div w:id="5396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94261">
      <w:bodyDiv w:val="1"/>
      <w:marLeft w:val="0"/>
      <w:marRight w:val="0"/>
      <w:marTop w:val="0"/>
      <w:marBottom w:val="0"/>
      <w:divBdr>
        <w:top w:val="none" w:sz="0" w:space="0" w:color="auto"/>
        <w:left w:val="none" w:sz="0" w:space="0" w:color="auto"/>
        <w:bottom w:val="none" w:sz="0" w:space="0" w:color="auto"/>
        <w:right w:val="none" w:sz="0" w:space="0" w:color="auto"/>
      </w:divBdr>
    </w:div>
    <w:div w:id="386614224">
      <w:bodyDiv w:val="1"/>
      <w:marLeft w:val="0"/>
      <w:marRight w:val="0"/>
      <w:marTop w:val="0"/>
      <w:marBottom w:val="0"/>
      <w:divBdr>
        <w:top w:val="none" w:sz="0" w:space="0" w:color="auto"/>
        <w:left w:val="none" w:sz="0" w:space="0" w:color="auto"/>
        <w:bottom w:val="none" w:sz="0" w:space="0" w:color="auto"/>
        <w:right w:val="none" w:sz="0" w:space="0" w:color="auto"/>
      </w:divBdr>
    </w:div>
    <w:div w:id="397869255">
      <w:bodyDiv w:val="1"/>
      <w:marLeft w:val="0"/>
      <w:marRight w:val="0"/>
      <w:marTop w:val="0"/>
      <w:marBottom w:val="0"/>
      <w:divBdr>
        <w:top w:val="none" w:sz="0" w:space="0" w:color="auto"/>
        <w:left w:val="none" w:sz="0" w:space="0" w:color="auto"/>
        <w:bottom w:val="none" w:sz="0" w:space="0" w:color="auto"/>
        <w:right w:val="none" w:sz="0" w:space="0" w:color="auto"/>
      </w:divBdr>
    </w:div>
    <w:div w:id="431778242">
      <w:bodyDiv w:val="1"/>
      <w:marLeft w:val="0"/>
      <w:marRight w:val="0"/>
      <w:marTop w:val="0"/>
      <w:marBottom w:val="0"/>
      <w:divBdr>
        <w:top w:val="none" w:sz="0" w:space="0" w:color="auto"/>
        <w:left w:val="none" w:sz="0" w:space="0" w:color="auto"/>
        <w:bottom w:val="none" w:sz="0" w:space="0" w:color="auto"/>
        <w:right w:val="none" w:sz="0" w:space="0" w:color="auto"/>
      </w:divBdr>
    </w:div>
    <w:div w:id="440684340">
      <w:bodyDiv w:val="1"/>
      <w:marLeft w:val="0"/>
      <w:marRight w:val="0"/>
      <w:marTop w:val="0"/>
      <w:marBottom w:val="0"/>
      <w:divBdr>
        <w:top w:val="none" w:sz="0" w:space="0" w:color="auto"/>
        <w:left w:val="none" w:sz="0" w:space="0" w:color="auto"/>
        <w:bottom w:val="none" w:sz="0" w:space="0" w:color="auto"/>
        <w:right w:val="none" w:sz="0" w:space="0" w:color="auto"/>
      </w:divBdr>
    </w:div>
    <w:div w:id="444230604">
      <w:bodyDiv w:val="1"/>
      <w:marLeft w:val="0"/>
      <w:marRight w:val="0"/>
      <w:marTop w:val="0"/>
      <w:marBottom w:val="0"/>
      <w:divBdr>
        <w:top w:val="none" w:sz="0" w:space="0" w:color="auto"/>
        <w:left w:val="none" w:sz="0" w:space="0" w:color="auto"/>
        <w:bottom w:val="none" w:sz="0" w:space="0" w:color="auto"/>
        <w:right w:val="none" w:sz="0" w:space="0" w:color="auto"/>
      </w:divBdr>
    </w:div>
    <w:div w:id="500463220">
      <w:bodyDiv w:val="1"/>
      <w:marLeft w:val="0"/>
      <w:marRight w:val="0"/>
      <w:marTop w:val="0"/>
      <w:marBottom w:val="0"/>
      <w:divBdr>
        <w:top w:val="none" w:sz="0" w:space="0" w:color="auto"/>
        <w:left w:val="none" w:sz="0" w:space="0" w:color="auto"/>
        <w:bottom w:val="none" w:sz="0" w:space="0" w:color="auto"/>
        <w:right w:val="none" w:sz="0" w:space="0" w:color="auto"/>
      </w:divBdr>
    </w:div>
    <w:div w:id="523137015">
      <w:bodyDiv w:val="1"/>
      <w:marLeft w:val="0"/>
      <w:marRight w:val="0"/>
      <w:marTop w:val="0"/>
      <w:marBottom w:val="0"/>
      <w:divBdr>
        <w:top w:val="none" w:sz="0" w:space="0" w:color="auto"/>
        <w:left w:val="none" w:sz="0" w:space="0" w:color="auto"/>
        <w:bottom w:val="none" w:sz="0" w:space="0" w:color="auto"/>
        <w:right w:val="none" w:sz="0" w:space="0" w:color="auto"/>
      </w:divBdr>
      <w:divsChild>
        <w:div w:id="942956018">
          <w:marLeft w:val="0"/>
          <w:marRight w:val="0"/>
          <w:marTop w:val="0"/>
          <w:marBottom w:val="0"/>
          <w:divBdr>
            <w:top w:val="none" w:sz="0" w:space="0" w:color="auto"/>
            <w:left w:val="none" w:sz="0" w:space="0" w:color="auto"/>
            <w:bottom w:val="none" w:sz="0" w:space="0" w:color="auto"/>
            <w:right w:val="none" w:sz="0" w:space="0" w:color="auto"/>
          </w:divBdr>
          <w:divsChild>
            <w:div w:id="1444692411">
              <w:marLeft w:val="0"/>
              <w:marRight w:val="0"/>
              <w:marTop w:val="0"/>
              <w:marBottom w:val="0"/>
              <w:divBdr>
                <w:top w:val="none" w:sz="0" w:space="0" w:color="auto"/>
                <w:left w:val="none" w:sz="0" w:space="0" w:color="auto"/>
                <w:bottom w:val="none" w:sz="0" w:space="0" w:color="auto"/>
                <w:right w:val="none" w:sz="0" w:space="0" w:color="auto"/>
              </w:divBdr>
              <w:divsChild>
                <w:div w:id="1574394208">
                  <w:marLeft w:val="3075"/>
                  <w:marRight w:val="0"/>
                  <w:marTop w:val="0"/>
                  <w:marBottom w:val="0"/>
                  <w:divBdr>
                    <w:top w:val="none" w:sz="0" w:space="0" w:color="auto"/>
                    <w:left w:val="none" w:sz="0" w:space="0" w:color="auto"/>
                    <w:bottom w:val="none" w:sz="0" w:space="0" w:color="auto"/>
                    <w:right w:val="none" w:sz="0" w:space="0" w:color="auto"/>
                  </w:divBdr>
                  <w:divsChild>
                    <w:div w:id="4083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53428">
      <w:bodyDiv w:val="1"/>
      <w:marLeft w:val="0"/>
      <w:marRight w:val="0"/>
      <w:marTop w:val="0"/>
      <w:marBottom w:val="0"/>
      <w:divBdr>
        <w:top w:val="none" w:sz="0" w:space="0" w:color="auto"/>
        <w:left w:val="none" w:sz="0" w:space="0" w:color="auto"/>
        <w:bottom w:val="none" w:sz="0" w:space="0" w:color="auto"/>
        <w:right w:val="none" w:sz="0" w:space="0" w:color="auto"/>
      </w:divBdr>
    </w:div>
    <w:div w:id="606080320">
      <w:bodyDiv w:val="1"/>
      <w:marLeft w:val="0"/>
      <w:marRight w:val="0"/>
      <w:marTop w:val="0"/>
      <w:marBottom w:val="0"/>
      <w:divBdr>
        <w:top w:val="none" w:sz="0" w:space="0" w:color="auto"/>
        <w:left w:val="none" w:sz="0" w:space="0" w:color="auto"/>
        <w:bottom w:val="none" w:sz="0" w:space="0" w:color="auto"/>
        <w:right w:val="none" w:sz="0" w:space="0" w:color="auto"/>
      </w:divBdr>
    </w:div>
    <w:div w:id="607854400">
      <w:bodyDiv w:val="1"/>
      <w:marLeft w:val="0"/>
      <w:marRight w:val="0"/>
      <w:marTop w:val="0"/>
      <w:marBottom w:val="0"/>
      <w:divBdr>
        <w:top w:val="none" w:sz="0" w:space="0" w:color="auto"/>
        <w:left w:val="none" w:sz="0" w:space="0" w:color="auto"/>
        <w:bottom w:val="none" w:sz="0" w:space="0" w:color="auto"/>
        <w:right w:val="none" w:sz="0" w:space="0" w:color="auto"/>
      </w:divBdr>
    </w:div>
    <w:div w:id="658192395">
      <w:bodyDiv w:val="1"/>
      <w:marLeft w:val="0"/>
      <w:marRight w:val="0"/>
      <w:marTop w:val="0"/>
      <w:marBottom w:val="0"/>
      <w:divBdr>
        <w:top w:val="none" w:sz="0" w:space="0" w:color="auto"/>
        <w:left w:val="none" w:sz="0" w:space="0" w:color="auto"/>
        <w:bottom w:val="none" w:sz="0" w:space="0" w:color="auto"/>
        <w:right w:val="none" w:sz="0" w:space="0" w:color="auto"/>
      </w:divBdr>
    </w:div>
    <w:div w:id="661129451">
      <w:bodyDiv w:val="1"/>
      <w:marLeft w:val="0"/>
      <w:marRight w:val="0"/>
      <w:marTop w:val="0"/>
      <w:marBottom w:val="0"/>
      <w:divBdr>
        <w:top w:val="none" w:sz="0" w:space="0" w:color="auto"/>
        <w:left w:val="none" w:sz="0" w:space="0" w:color="auto"/>
        <w:bottom w:val="none" w:sz="0" w:space="0" w:color="auto"/>
        <w:right w:val="none" w:sz="0" w:space="0" w:color="auto"/>
      </w:divBdr>
    </w:div>
    <w:div w:id="671303272">
      <w:bodyDiv w:val="1"/>
      <w:marLeft w:val="0"/>
      <w:marRight w:val="0"/>
      <w:marTop w:val="0"/>
      <w:marBottom w:val="0"/>
      <w:divBdr>
        <w:top w:val="none" w:sz="0" w:space="0" w:color="auto"/>
        <w:left w:val="none" w:sz="0" w:space="0" w:color="auto"/>
        <w:bottom w:val="none" w:sz="0" w:space="0" w:color="auto"/>
        <w:right w:val="none" w:sz="0" w:space="0" w:color="auto"/>
      </w:divBdr>
    </w:div>
    <w:div w:id="691541170">
      <w:bodyDiv w:val="1"/>
      <w:marLeft w:val="0"/>
      <w:marRight w:val="0"/>
      <w:marTop w:val="0"/>
      <w:marBottom w:val="0"/>
      <w:divBdr>
        <w:top w:val="none" w:sz="0" w:space="0" w:color="auto"/>
        <w:left w:val="none" w:sz="0" w:space="0" w:color="auto"/>
        <w:bottom w:val="none" w:sz="0" w:space="0" w:color="auto"/>
        <w:right w:val="none" w:sz="0" w:space="0" w:color="auto"/>
      </w:divBdr>
    </w:div>
    <w:div w:id="733967082">
      <w:bodyDiv w:val="1"/>
      <w:marLeft w:val="0"/>
      <w:marRight w:val="0"/>
      <w:marTop w:val="0"/>
      <w:marBottom w:val="0"/>
      <w:divBdr>
        <w:top w:val="none" w:sz="0" w:space="0" w:color="auto"/>
        <w:left w:val="none" w:sz="0" w:space="0" w:color="auto"/>
        <w:bottom w:val="none" w:sz="0" w:space="0" w:color="auto"/>
        <w:right w:val="none" w:sz="0" w:space="0" w:color="auto"/>
      </w:divBdr>
    </w:div>
    <w:div w:id="770390947">
      <w:bodyDiv w:val="1"/>
      <w:marLeft w:val="0"/>
      <w:marRight w:val="0"/>
      <w:marTop w:val="0"/>
      <w:marBottom w:val="0"/>
      <w:divBdr>
        <w:top w:val="none" w:sz="0" w:space="0" w:color="auto"/>
        <w:left w:val="none" w:sz="0" w:space="0" w:color="auto"/>
        <w:bottom w:val="none" w:sz="0" w:space="0" w:color="auto"/>
        <w:right w:val="none" w:sz="0" w:space="0" w:color="auto"/>
      </w:divBdr>
    </w:div>
    <w:div w:id="803549246">
      <w:bodyDiv w:val="1"/>
      <w:marLeft w:val="0"/>
      <w:marRight w:val="0"/>
      <w:marTop w:val="0"/>
      <w:marBottom w:val="0"/>
      <w:divBdr>
        <w:top w:val="none" w:sz="0" w:space="0" w:color="auto"/>
        <w:left w:val="none" w:sz="0" w:space="0" w:color="auto"/>
        <w:bottom w:val="none" w:sz="0" w:space="0" w:color="auto"/>
        <w:right w:val="none" w:sz="0" w:space="0" w:color="auto"/>
      </w:divBdr>
    </w:div>
    <w:div w:id="817914815">
      <w:bodyDiv w:val="1"/>
      <w:marLeft w:val="0"/>
      <w:marRight w:val="0"/>
      <w:marTop w:val="0"/>
      <w:marBottom w:val="0"/>
      <w:divBdr>
        <w:top w:val="none" w:sz="0" w:space="0" w:color="auto"/>
        <w:left w:val="none" w:sz="0" w:space="0" w:color="auto"/>
        <w:bottom w:val="none" w:sz="0" w:space="0" w:color="auto"/>
        <w:right w:val="none" w:sz="0" w:space="0" w:color="auto"/>
      </w:divBdr>
    </w:div>
    <w:div w:id="895438350">
      <w:bodyDiv w:val="1"/>
      <w:marLeft w:val="0"/>
      <w:marRight w:val="0"/>
      <w:marTop w:val="0"/>
      <w:marBottom w:val="0"/>
      <w:divBdr>
        <w:top w:val="none" w:sz="0" w:space="0" w:color="auto"/>
        <w:left w:val="none" w:sz="0" w:space="0" w:color="auto"/>
        <w:bottom w:val="none" w:sz="0" w:space="0" w:color="auto"/>
        <w:right w:val="none" w:sz="0" w:space="0" w:color="auto"/>
      </w:divBdr>
    </w:div>
    <w:div w:id="919485589">
      <w:bodyDiv w:val="1"/>
      <w:marLeft w:val="0"/>
      <w:marRight w:val="0"/>
      <w:marTop w:val="0"/>
      <w:marBottom w:val="0"/>
      <w:divBdr>
        <w:top w:val="none" w:sz="0" w:space="0" w:color="auto"/>
        <w:left w:val="none" w:sz="0" w:space="0" w:color="auto"/>
        <w:bottom w:val="none" w:sz="0" w:space="0" w:color="auto"/>
        <w:right w:val="none" w:sz="0" w:space="0" w:color="auto"/>
      </w:divBdr>
      <w:divsChild>
        <w:div w:id="815687719">
          <w:marLeft w:val="0"/>
          <w:marRight w:val="0"/>
          <w:marTop w:val="0"/>
          <w:marBottom w:val="0"/>
          <w:divBdr>
            <w:top w:val="none" w:sz="0" w:space="0" w:color="auto"/>
            <w:left w:val="none" w:sz="0" w:space="0" w:color="auto"/>
            <w:bottom w:val="none" w:sz="0" w:space="0" w:color="auto"/>
            <w:right w:val="none" w:sz="0" w:space="0" w:color="auto"/>
          </w:divBdr>
          <w:divsChild>
            <w:div w:id="2087022888">
              <w:marLeft w:val="0"/>
              <w:marRight w:val="0"/>
              <w:marTop w:val="0"/>
              <w:marBottom w:val="0"/>
              <w:divBdr>
                <w:top w:val="none" w:sz="0" w:space="0" w:color="auto"/>
                <w:left w:val="none" w:sz="0" w:space="0" w:color="auto"/>
                <w:bottom w:val="none" w:sz="0" w:space="0" w:color="auto"/>
                <w:right w:val="none" w:sz="0" w:space="0" w:color="auto"/>
              </w:divBdr>
              <w:divsChild>
                <w:div w:id="1541627900">
                  <w:marLeft w:val="3075"/>
                  <w:marRight w:val="0"/>
                  <w:marTop w:val="0"/>
                  <w:marBottom w:val="0"/>
                  <w:divBdr>
                    <w:top w:val="none" w:sz="0" w:space="0" w:color="auto"/>
                    <w:left w:val="none" w:sz="0" w:space="0" w:color="auto"/>
                    <w:bottom w:val="none" w:sz="0" w:space="0" w:color="auto"/>
                    <w:right w:val="none" w:sz="0" w:space="0" w:color="auto"/>
                  </w:divBdr>
                  <w:divsChild>
                    <w:div w:id="1171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07480">
      <w:bodyDiv w:val="1"/>
      <w:marLeft w:val="0"/>
      <w:marRight w:val="0"/>
      <w:marTop w:val="0"/>
      <w:marBottom w:val="0"/>
      <w:divBdr>
        <w:top w:val="none" w:sz="0" w:space="0" w:color="auto"/>
        <w:left w:val="none" w:sz="0" w:space="0" w:color="auto"/>
        <w:bottom w:val="none" w:sz="0" w:space="0" w:color="auto"/>
        <w:right w:val="none" w:sz="0" w:space="0" w:color="auto"/>
      </w:divBdr>
      <w:divsChild>
        <w:div w:id="747272405">
          <w:marLeft w:val="0"/>
          <w:marRight w:val="0"/>
          <w:marTop w:val="0"/>
          <w:marBottom w:val="0"/>
          <w:divBdr>
            <w:top w:val="none" w:sz="0" w:space="0" w:color="auto"/>
            <w:left w:val="none" w:sz="0" w:space="0" w:color="auto"/>
            <w:bottom w:val="none" w:sz="0" w:space="0" w:color="auto"/>
            <w:right w:val="none" w:sz="0" w:space="0" w:color="auto"/>
          </w:divBdr>
          <w:divsChild>
            <w:div w:id="450831931">
              <w:marLeft w:val="0"/>
              <w:marRight w:val="0"/>
              <w:marTop w:val="0"/>
              <w:marBottom w:val="0"/>
              <w:divBdr>
                <w:top w:val="none" w:sz="0" w:space="0" w:color="auto"/>
                <w:left w:val="none" w:sz="0" w:space="0" w:color="auto"/>
                <w:bottom w:val="none" w:sz="0" w:space="0" w:color="auto"/>
                <w:right w:val="none" w:sz="0" w:space="0" w:color="auto"/>
              </w:divBdr>
              <w:divsChild>
                <w:div w:id="1825705979">
                  <w:marLeft w:val="0"/>
                  <w:marRight w:val="0"/>
                  <w:marTop w:val="0"/>
                  <w:marBottom w:val="0"/>
                  <w:divBdr>
                    <w:top w:val="none" w:sz="0" w:space="0" w:color="auto"/>
                    <w:left w:val="none" w:sz="0" w:space="0" w:color="auto"/>
                    <w:bottom w:val="none" w:sz="0" w:space="0" w:color="auto"/>
                    <w:right w:val="none" w:sz="0" w:space="0" w:color="auto"/>
                  </w:divBdr>
                  <w:divsChild>
                    <w:div w:id="73208223">
                      <w:marLeft w:val="0"/>
                      <w:marRight w:val="0"/>
                      <w:marTop w:val="630"/>
                      <w:marBottom w:val="0"/>
                      <w:divBdr>
                        <w:top w:val="none" w:sz="0" w:space="0" w:color="auto"/>
                        <w:left w:val="none" w:sz="0" w:space="0" w:color="auto"/>
                        <w:bottom w:val="none" w:sz="0" w:space="0" w:color="auto"/>
                        <w:right w:val="none" w:sz="0" w:space="0" w:color="auto"/>
                      </w:divBdr>
                    </w:div>
                    <w:div w:id="175656693">
                      <w:marLeft w:val="0"/>
                      <w:marRight w:val="0"/>
                      <w:marTop w:val="535"/>
                      <w:marBottom w:val="0"/>
                      <w:divBdr>
                        <w:top w:val="none" w:sz="0" w:space="0" w:color="auto"/>
                        <w:left w:val="none" w:sz="0" w:space="0" w:color="auto"/>
                        <w:bottom w:val="none" w:sz="0" w:space="0" w:color="auto"/>
                        <w:right w:val="none" w:sz="0" w:space="0" w:color="auto"/>
                      </w:divBdr>
                    </w:div>
                    <w:div w:id="420879172">
                      <w:marLeft w:val="0"/>
                      <w:marRight w:val="0"/>
                      <w:marTop w:val="535"/>
                      <w:marBottom w:val="0"/>
                      <w:divBdr>
                        <w:top w:val="none" w:sz="0" w:space="0" w:color="auto"/>
                        <w:left w:val="none" w:sz="0" w:space="0" w:color="auto"/>
                        <w:bottom w:val="none" w:sz="0" w:space="0" w:color="auto"/>
                        <w:right w:val="none" w:sz="0" w:space="0" w:color="auto"/>
                      </w:divBdr>
                    </w:div>
                    <w:div w:id="498545080">
                      <w:marLeft w:val="0"/>
                      <w:marRight w:val="0"/>
                      <w:marTop w:val="535"/>
                      <w:marBottom w:val="0"/>
                      <w:divBdr>
                        <w:top w:val="none" w:sz="0" w:space="0" w:color="auto"/>
                        <w:left w:val="none" w:sz="0" w:space="0" w:color="auto"/>
                        <w:bottom w:val="none" w:sz="0" w:space="0" w:color="auto"/>
                        <w:right w:val="none" w:sz="0" w:space="0" w:color="auto"/>
                      </w:divBdr>
                    </w:div>
                    <w:div w:id="770587103">
                      <w:marLeft w:val="0"/>
                      <w:marRight w:val="0"/>
                      <w:marTop w:val="630"/>
                      <w:marBottom w:val="0"/>
                      <w:divBdr>
                        <w:top w:val="none" w:sz="0" w:space="0" w:color="auto"/>
                        <w:left w:val="none" w:sz="0" w:space="0" w:color="auto"/>
                        <w:bottom w:val="none" w:sz="0" w:space="0" w:color="auto"/>
                        <w:right w:val="none" w:sz="0" w:space="0" w:color="auto"/>
                      </w:divBdr>
                    </w:div>
                    <w:div w:id="919407111">
                      <w:marLeft w:val="0"/>
                      <w:marRight w:val="0"/>
                      <w:marTop w:val="535"/>
                      <w:marBottom w:val="0"/>
                      <w:divBdr>
                        <w:top w:val="none" w:sz="0" w:space="0" w:color="auto"/>
                        <w:left w:val="none" w:sz="0" w:space="0" w:color="auto"/>
                        <w:bottom w:val="none" w:sz="0" w:space="0" w:color="auto"/>
                        <w:right w:val="none" w:sz="0" w:space="0" w:color="auto"/>
                      </w:divBdr>
                    </w:div>
                    <w:div w:id="1016034140">
                      <w:marLeft w:val="0"/>
                      <w:marRight w:val="0"/>
                      <w:marTop w:val="535"/>
                      <w:marBottom w:val="0"/>
                      <w:divBdr>
                        <w:top w:val="none" w:sz="0" w:space="0" w:color="auto"/>
                        <w:left w:val="none" w:sz="0" w:space="0" w:color="auto"/>
                        <w:bottom w:val="none" w:sz="0" w:space="0" w:color="auto"/>
                        <w:right w:val="none" w:sz="0" w:space="0" w:color="auto"/>
                      </w:divBdr>
                    </w:div>
                    <w:div w:id="1088693772">
                      <w:marLeft w:val="0"/>
                      <w:marRight w:val="0"/>
                      <w:marTop w:val="630"/>
                      <w:marBottom w:val="0"/>
                      <w:divBdr>
                        <w:top w:val="none" w:sz="0" w:space="0" w:color="auto"/>
                        <w:left w:val="none" w:sz="0" w:space="0" w:color="auto"/>
                        <w:bottom w:val="none" w:sz="0" w:space="0" w:color="auto"/>
                        <w:right w:val="none" w:sz="0" w:space="0" w:color="auto"/>
                      </w:divBdr>
                    </w:div>
                    <w:div w:id="1107043164">
                      <w:marLeft w:val="0"/>
                      <w:marRight w:val="0"/>
                      <w:marTop w:val="630"/>
                      <w:marBottom w:val="0"/>
                      <w:divBdr>
                        <w:top w:val="none" w:sz="0" w:space="0" w:color="auto"/>
                        <w:left w:val="none" w:sz="0" w:space="0" w:color="auto"/>
                        <w:bottom w:val="none" w:sz="0" w:space="0" w:color="auto"/>
                        <w:right w:val="none" w:sz="0" w:space="0" w:color="auto"/>
                      </w:divBdr>
                    </w:div>
                    <w:div w:id="1123962191">
                      <w:marLeft w:val="0"/>
                      <w:marRight w:val="0"/>
                      <w:marTop w:val="1200"/>
                      <w:marBottom w:val="0"/>
                      <w:divBdr>
                        <w:top w:val="none" w:sz="0" w:space="0" w:color="auto"/>
                        <w:left w:val="none" w:sz="0" w:space="0" w:color="auto"/>
                        <w:bottom w:val="none" w:sz="0" w:space="0" w:color="auto"/>
                        <w:right w:val="none" w:sz="0" w:space="0" w:color="auto"/>
                      </w:divBdr>
                    </w:div>
                    <w:div w:id="1222521519">
                      <w:marLeft w:val="0"/>
                      <w:marRight w:val="0"/>
                      <w:marTop w:val="535"/>
                      <w:marBottom w:val="0"/>
                      <w:divBdr>
                        <w:top w:val="none" w:sz="0" w:space="0" w:color="auto"/>
                        <w:left w:val="none" w:sz="0" w:space="0" w:color="auto"/>
                        <w:bottom w:val="none" w:sz="0" w:space="0" w:color="auto"/>
                        <w:right w:val="none" w:sz="0" w:space="0" w:color="auto"/>
                      </w:divBdr>
                    </w:div>
                    <w:div w:id="1470441289">
                      <w:marLeft w:val="0"/>
                      <w:marRight w:val="0"/>
                      <w:marTop w:val="630"/>
                      <w:marBottom w:val="0"/>
                      <w:divBdr>
                        <w:top w:val="none" w:sz="0" w:space="0" w:color="auto"/>
                        <w:left w:val="none" w:sz="0" w:space="0" w:color="auto"/>
                        <w:bottom w:val="none" w:sz="0" w:space="0" w:color="auto"/>
                        <w:right w:val="none" w:sz="0" w:space="0" w:color="auto"/>
                      </w:divBdr>
                    </w:div>
                    <w:div w:id="1890453992">
                      <w:marLeft w:val="0"/>
                      <w:marRight w:val="0"/>
                      <w:marTop w:val="630"/>
                      <w:marBottom w:val="0"/>
                      <w:divBdr>
                        <w:top w:val="none" w:sz="0" w:space="0" w:color="auto"/>
                        <w:left w:val="none" w:sz="0" w:space="0" w:color="auto"/>
                        <w:bottom w:val="none" w:sz="0" w:space="0" w:color="auto"/>
                        <w:right w:val="none" w:sz="0" w:space="0" w:color="auto"/>
                      </w:divBdr>
                    </w:div>
                    <w:div w:id="1931155213">
                      <w:marLeft w:val="0"/>
                      <w:marRight w:val="0"/>
                      <w:marTop w:val="535"/>
                      <w:marBottom w:val="0"/>
                      <w:divBdr>
                        <w:top w:val="none" w:sz="0" w:space="0" w:color="auto"/>
                        <w:left w:val="none" w:sz="0" w:space="0" w:color="auto"/>
                        <w:bottom w:val="none" w:sz="0" w:space="0" w:color="auto"/>
                        <w:right w:val="none" w:sz="0" w:space="0" w:color="auto"/>
                      </w:divBdr>
                    </w:div>
                    <w:div w:id="2000303236">
                      <w:marLeft w:val="0"/>
                      <w:marRight w:val="0"/>
                      <w:marTop w:val="1200"/>
                      <w:marBottom w:val="0"/>
                      <w:divBdr>
                        <w:top w:val="none" w:sz="0" w:space="0" w:color="auto"/>
                        <w:left w:val="none" w:sz="0" w:space="0" w:color="auto"/>
                        <w:bottom w:val="none" w:sz="0" w:space="0" w:color="auto"/>
                        <w:right w:val="none" w:sz="0" w:space="0" w:color="auto"/>
                      </w:divBdr>
                    </w:div>
                    <w:div w:id="2033335929">
                      <w:marLeft w:val="0"/>
                      <w:marRight w:val="0"/>
                      <w:marTop w:val="535"/>
                      <w:marBottom w:val="0"/>
                      <w:divBdr>
                        <w:top w:val="none" w:sz="0" w:space="0" w:color="auto"/>
                        <w:left w:val="none" w:sz="0" w:space="0" w:color="auto"/>
                        <w:bottom w:val="none" w:sz="0" w:space="0" w:color="auto"/>
                        <w:right w:val="none" w:sz="0" w:space="0" w:color="auto"/>
                      </w:divBdr>
                    </w:div>
                  </w:divsChild>
                </w:div>
              </w:divsChild>
            </w:div>
          </w:divsChild>
        </w:div>
      </w:divsChild>
    </w:div>
    <w:div w:id="994795622">
      <w:bodyDiv w:val="1"/>
      <w:marLeft w:val="0"/>
      <w:marRight w:val="0"/>
      <w:marTop w:val="0"/>
      <w:marBottom w:val="0"/>
      <w:divBdr>
        <w:top w:val="none" w:sz="0" w:space="0" w:color="auto"/>
        <w:left w:val="none" w:sz="0" w:space="0" w:color="auto"/>
        <w:bottom w:val="none" w:sz="0" w:space="0" w:color="auto"/>
        <w:right w:val="none" w:sz="0" w:space="0" w:color="auto"/>
      </w:divBdr>
    </w:div>
    <w:div w:id="999693459">
      <w:bodyDiv w:val="1"/>
      <w:marLeft w:val="0"/>
      <w:marRight w:val="0"/>
      <w:marTop w:val="0"/>
      <w:marBottom w:val="0"/>
      <w:divBdr>
        <w:top w:val="none" w:sz="0" w:space="0" w:color="auto"/>
        <w:left w:val="none" w:sz="0" w:space="0" w:color="auto"/>
        <w:bottom w:val="none" w:sz="0" w:space="0" w:color="auto"/>
        <w:right w:val="none" w:sz="0" w:space="0" w:color="auto"/>
      </w:divBdr>
    </w:div>
    <w:div w:id="1031032767">
      <w:bodyDiv w:val="1"/>
      <w:marLeft w:val="0"/>
      <w:marRight w:val="0"/>
      <w:marTop w:val="0"/>
      <w:marBottom w:val="0"/>
      <w:divBdr>
        <w:top w:val="none" w:sz="0" w:space="0" w:color="auto"/>
        <w:left w:val="none" w:sz="0" w:space="0" w:color="auto"/>
        <w:bottom w:val="none" w:sz="0" w:space="0" w:color="auto"/>
        <w:right w:val="none" w:sz="0" w:space="0" w:color="auto"/>
      </w:divBdr>
    </w:div>
    <w:div w:id="1032069756">
      <w:bodyDiv w:val="1"/>
      <w:marLeft w:val="0"/>
      <w:marRight w:val="0"/>
      <w:marTop w:val="0"/>
      <w:marBottom w:val="0"/>
      <w:divBdr>
        <w:top w:val="none" w:sz="0" w:space="0" w:color="auto"/>
        <w:left w:val="none" w:sz="0" w:space="0" w:color="auto"/>
        <w:bottom w:val="none" w:sz="0" w:space="0" w:color="auto"/>
        <w:right w:val="none" w:sz="0" w:space="0" w:color="auto"/>
      </w:divBdr>
    </w:div>
    <w:div w:id="1039891858">
      <w:bodyDiv w:val="1"/>
      <w:marLeft w:val="0"/>
      <w:marRight w:val="0"/>
      <w:marTop w:val="0"/>
      <w:marBottom w:val="0"/>
      <w:divBdr>
        <w:top w:val="none" w:sz="0" w:space="0" w:color="auto"/>
        <w:left w:val="none" w:sz="0" w:space="0" w:color="auto"/>
        <w:bottom w:val="none" w:sz="0" w:space="0" w:color="auto"/>
        <w:right w:val="none" w:sz="0" w:space="0" w:color="auto"/>
      </w:divBdr>
    </w:div>
    <w:div w:id="1052313762">
      <w:bodyDiv w:val="1"/>
      <w:marLeft w:val="0"/>
      <w:marRight w:val="0"/>
      <w:marTop w:val="0"/>
      <w:marBottom w:val="0"/>
      <w:divBdr>
        <w:top w:val="none" w:sz="0" w:space="0" w:color="auto"/>
        <w:left w:val="none" w:sz="0" w:space="0" w:color="auto"/>
        <w:bottom w:val="none" w:sz="0" w:space="0" w:color="auto"/>
        <w:right w:val="none" w:sz="0" w:space="0" w:color="auto"/>
      </w:divBdr>
    </w:div>
    <w:div w:id="1055156898">
      <w:bodyDiv w:val="1"/>
      <w:marLeft w:val="0"/>
      <w:marRight w:val="0"/>
      <w:marTop w:val="0"/>
      <w:marBottom w:val="0"/>
      <w:divBdr>
        <w:top w:val="none" w:sz="0" w:space="0" w:color="auto"/>
        <w:left w:val="none" w:sz="0" w:space="0" w:color="auto"/>
        <w:bottom w:val="none" w:sz="0" w:space="0" w:color="auto"/>
        <w:right w:val="none" w:sz="0" w:space="0" w:color="auto"/>
      </w:divBdr>
    </w:div>
    <w:div w:id="1088578546">
      <w:bodyDiv w:val="1"/>
      <w:marLeft w:val="0"/>
      <w:marRight w:val="0"/>
      <w:marTop w:val="0"/>
      <w:marBottom w:val="0"/>
      <w:divBdr>
        <w:top w:val="none" w:sz="0" w:space="0" w:color="auto"/>
        <w:left w:val="none" w:sz="0" w:space="0" w:color="auto"/>
        <w:bottom w:val="none" w:sz="0" w:space="0" w:color="auto"/>
        <w:right w:val="none" w:sz="0" w:space="0" w:color="auto"/>
      </w:divBdr>
    </w:div>
    <w:div w:id="1098331400">
      <w:bodyDiv w:val="1"/>
      <w:marLeft w:val="0"/>
      <w:marRight w:val="0"/>
      <w:marTop w:val="0"/>
      <w:marBottom w:val="0"/>
      <w:divBdr>
        <w:top w:val="none" w:sz="0" w:space="0" w:color="auto"/>
        <w:left w:val="none" w:sz="0" w:space="0" w:color="auto"/>
        <w:bottom w:val="none" w:sz="0" w:space="0" w:color="auto"/>
        <w:right w:val="none" w:sz="0" w:space="0" w:color="auto"/>
      </w:divBdr>
    </w:div>
    <w:div w:id="1119714926">
      <w:bodyDiv w:val="1"/>
      <w:marLeft w:val="0"/>
      <w:marRight w:val="0"/>
      <w:marTop w:val="0"/>
      <w:marBottom w:val="0"/>
      <w:divBdr>
        <w:top w:val="none" w:sz="0" w:space="0" w:color="auto"/>
        <w:left w:val="none" w:sz="0" w:space="0" w:color="auto"/>
        <w:bottom w:val="none" w:sz="0" w:space="0" w:color="auto"/>
        <w:right w:val="none" w:sz="0" w:space="0" w:color="auto"/>
      </w:divBdr>
    </w:div>
    <w:div w:id="1307934228">
      <w:bodyDiv w:val="1"/>
      <w:marLeft w:val="0"/>
      <w:marRight w:val="0"/>
      <w:marTop w:val="0"/>
      <w:marBottom w:val="0"/>
      <w:divBdr>
        <w:top w:val="none" w:sz="0" w:space="0" w:color="auto"/>
        <w:left w:val="none" w:sz="0" w:space="0" w:color="auto"/>
        <w:bottom w:val="none" w:sz="0" w:space="0" w:color="auto"/>
        <w:right w:val="none" w:sz="0" w:space="0" w:color="auto"/>
      </w:divBdr>
    </w:div>
    <w:div w:id="1319335412">
      <w:bodyDiv w:val="1"/>
      <w:marLeft w:val="0"/>
      <w:marRight w:val="0"/>
      <w:marTop w:val="0"/>
      <w:marBottom w:val="0"/>
      <w:divBdr>
        <w:top w:val="none" w:sz="0" w:space="0" w:color="auto"/>
        <w:left w:val="none" w:sz="0" w:space="0" w:color="auto"/>
        <w:bottom w:val="none" w:sz="0" w:space="0" w:color="auto"/>
        <w:right w:val="none" w:sz="0" w:space="0" w:color="auto"/>
      </w:divBdr>
    </w:div>
    <w:div w:id="1325083474">
      <w:bodyDiv w:val="1"/>
      <w:marLeft w:val="0"/>
      <w:marRight w:val="0"/>
      <w:marTop w:val="0"/>
      <w:marBottom w:val="0"/>
      <w:divBdr>
        <w:top w:val="none" w:sz="0" w:space="0" w:color="auto"/>
        <w:left w:val="none" w:sz="0" w:space="0" w:color="auto"/>
        <w:bottom w:val="none" w:sz="0" w:space="0" w:color="auto"/>
        <w:right w:val="none" w:sz="0" w:space="0" w:color="auto"/>
      </w:divBdr>
    </w:div>
    <w:div w:id="1356538110">
      <w:bodyDiv w:val="1"/>
      <w:marLeft w:val="0"/>
      <w:marRight w:val="0"/>
      <w:marTop w:val="0"/>
      <w:marBottom w:val="0"/>
      <w:divBdr>
        <w:top w:val="none" w:sz="0" w:space="0" w:color="auto"/>
        <w:left w:val="none" w:sz="0" w:space="0" w:color="auto"/>
        <w:bottom w:val="none" w:sz="0" w:space="0" w:color="auto"/>
        <w:right w:val="none" w:sz="0" w:space="0" w:color="auto"/>
      </w:divBdr>
    </w:div>
    <w:div w:id="1360350233">
      <w:bodyDiv w:val="1"/>
      <w:marLeft w:val="0"/>
      <w:marRight w:val="0"/>
      <w:marTop w:val="0"/>
      <w:marBottom w:val="0"/>
      <w:divBdr>
        <w:top w:val="none" w:sz="0" w:space="0" w:color="auto"/>
        <w:left w:val="none" w:sz="0" w:space="0" w:color="auto"/>
        <w:bottom w:val="none" w:sz="0" w:space="0" w:color="auto"/>
        <w:right w:val="none" w:sz="0" w:space="0" w:color="auto"/>
      </w:divBdr>
    </w:div>
    <w:div w:id="1370449731">
      <w:bodyDiv w:val="1"/>
      <w:marLeft w:val="0"/>
      <w:marRight w:val="0"/>
      <w:marTop w:val="0"/>
      <w:marBottom w:val="0"/>
      <w:divBdr>
        <w:top w:val="none" w:sz="0" w:space="0" w:color="auto"/>
        <w:left w:val="none" w:sz="0" w:space="0" w:color="auto"/>
        <w:bottom w:val="none" w:sz="0" w:space="0" w:color="auto"/>
        <w:right w:val="none" w:sz="0" w:space="0" w:color="auto"/>
      </w:divBdr>
    </w:div>
    <w:div w:id="1375347460">
      <w:bodyDiv w:val="1"/>
      <w:marLeft w:val="0"/>
      <w:marRight w:val="0"/>
      <w:marTop w:val="0"/>
      <w:marBottom w:val="0"/>
      <w:divBdr>
        <w:top w:val="none" w:sz="0" w:space="0" w:color="auto"/>
        <w:left w:val="none" w:sz="0" w:space="0" w:color="auto"/>
        <w:bottom w:val="none" w:sz="0" w:space="0" w:color="auto"/>
        <w:right w:val="none" w:sz="0" w:space="0" w:color="auto"/>
      </w:divBdr>
    </w:div>
    <w:div w:id="1380671370">
      <w:bodyDiv w:val="1"/>
      <w:marLeft w:val="0"/>
      <w:marRight w:val="0"/>
      <w:marTop w:val="0"/>
      <w:marBottom w:val="0"/>
      <w:divBdr>
        <w:top w:val="none" w:sz="0" w:space="0" w:color="auto"/>
        <w:left w:val="none" w:sz="0" w:space="0" w:color="auto"/>
        <w:bottom w:val="none" w:sz="0" w:space="0" w:color="auto"/>
        <w:right w:val="none" w:sz="0" w:space="0" w:color="auto"/>
      </w:divBdr>
      <w:divsChild>
        <w:div w:id="954411657">
          <w:marLeft w:val="0"/>
          <w:marRight w:val="0"/>
          <w:marTop w:val="0"/>
          <w:marBottom w:val="0"/>
          <w:divBdr>
            <w:top w:val="none" w:sz="0" w:space="0" w:color="auto"/>
            <w:left w:val="none" w:sz="0" w:space="0" w:color="auto"/>
            <w:bottom w:val="none" w:sz="0" w:space="0" w:color="auto"/>
            <w:right w:val="none" w:sz="0" w:space="0" w:color="auto"/>
          </w:divBdr>
          <w:divsChild>
            <w:div w:id="915866796">
              <w:marLeft w:val="0"/>
              <w:marRight w:val="0"/>
              <w:marTop w:val="0"/>
              <w:marBottom w:val="0"/>
              <w:divBdr>
                <w:top w:val="none" w:sz="0" w:space="0" w:color="auto"/>
                <w:left w:val="none" w:sz="0" w:space="0" w:color="auto"/>
                <w:bottom w:val="none" w:sz="0" w:space="0" w:color="auto"/>
                <w:right w:val="none" w:sz="0" w:space="0" w:color="auto"/>
              </w:divBdr>
              <w:divsChild>
                <w:div w:id="225528672">
                  <w:marLeft w:val="3075"/>
                  <w:marRight w:val="0"/>
                  <w:marTop w:val="0"/>
                  <w:marBottom w:val="0"/>
                  <w:divBdr>
                    <w:top w:val="none" w:sz="0" w:space="0" w:color="auto"/>
                    <w:left w:val="none" w:sz="0" w:space="0" w:color="auto"/>
                    <w:bottom w:val="none" w:sz="0" w:space="0" w:color="auto"/>
                    <w:right w:val="none" w:sz="0" w:space="0" w:color="auto"/>
                  </w:divBdr>
                  <w:divsChild>
                    <w:div w:id="11283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83691">
      <w:bodyDiv w:val="1"/>
      <w:marLeft w:val="0"/>
      <w:marRight w:val="0"/>
      <w:marTop w:val="0"/>
      <w:marBottom w:val="0"/>
      <w:divBdr>
        <w:top w:val="none" w:sz="0" w:space="0" w:color="auto"/>
        <w:left w:val="none" w:sz="0" w:space="0" w:color="auto"/>
        <w:bottom w:val="none" w:sz="0" w:space="0" w:color="auto"/>
        <w:right w:val="none" w:sz="0" w:space="0" w:color="auto"/>
      </w:divBdr>
    </w:div>
    <w:div w:id="1431968552">
      <w:bodyDiv w:val="1"/>
      <w:marLeft w:val="0"/>
      <w:marRight w:val="0"/>
      <w:marTop w:val="0"/>
      <w:marBottom w:val="0"/>
      <w:divBdr>
        <w:top w:val="none" w:sz="0" w:space="0" w:color="auto"/>
        <w:left w:val="none" w:sz="0" w:space="0" w:color="auto"/>
        <w:bottom w:val="none" w:sz="0" w:space="0" w:color="auto"/>
        <w:right w:val="none" w:sz="0" w:space="0" w:color="auto"/>
      </w:divBdr>
    </w:div>
    <w:div w:id="1436825363">
      <w:bodyDiv w:val="1"/>
      <w:marLeft w:val="0"/>
      <w:marRight w:val="0"/>
      <w:marTop w:val="0"/>
      <w:marBottom w:val="0"/>
      <w:divBdr>
        <w:top w:val="none" w:sz="0" w:space="0" w:color="auto"/>
        <w:left w:val="none" w:sz="0" w:space="0" w:color="auto"/>
        <w:bottom w:val="none" w:sz="0" w:space="0" w:color="auto"/>
        <w:right w:val="none" w:sz="0" w:space="0" w:color="auto"/>
      </w:divBdr>
    </w:div>
    <w:div w:id="1442607154">
      <w:bodyDiv w:val="1"/>
      <w:marLeft w:val="0"/>
      <w:marRight w:val="0"/>
      <w:marTop w:val="0"/>
      <w:marBottom w:val="0"/>
      <w:divBdr>
        <w:top w:val="none" w:sz="0" w:space="0" w:color="auto"/>
        <w:left w:val="none" w:sz="0" w:space="0" w:color="auto"/>
        <w:bottom w:val="none" w:sz="0" w:space="0" w:color="auto"/>
        <w:right w:val="none" w:sz="0" w:space="0" w:color="auto"/>
      </w:divBdr>
      <w:divsChild>
        <w:div w:id="806582496">
          <w:marLeft w:val="0"/>
          <w:marRight w:val="0"/>
          <w:marTop w:val="0"/>
          <w:marBottom w:val="0"/>
          <w:divBdr>
            <w:top w:val="none" w:sz="0" w:space="0" w:color="auto"/>
            <w:left w:val="none" w:sz="0" w:space="0" w:color="auto"/>
            <w:bottom w:val="none" w:sz="0" w:space="0" w:color="auto"/>
            <w:right w:val="none" w:sz="0" w:space="0" w:color="auto"/>
          </w:divBdr>
          <w:divsChild>
            <w:div w:id="672993863">
              <w:marLeft w:val="0"/>
              <w:marRight w:val="0"/>
              <w:marTop w:val="0"/>
              <w:marBottom w:val="0"/>
              <w:divBdr>
                <w:top w:val="none" w:sz="0" w:space="0" w:color="auto"/>
                <w:left w:val="none" w:sz="0" w:space="0" w:color="auto"/>
                <w:bottom w:val="none" w:sz="0" w:space="0" w:color="auto"/>
                <w:right w:val="none" w:sz="0" w:space="0" w:color="auto"/>
              </w:divBdr>
              <w:divsChild>
                <w:div w:id="2107118898">
                  <w:marLeft w:val="3075"/>
                  <w:marRight w:val="0"/>
                  <w:marTop w:val="0"/>
                  <w:marBottom w:val="0"/>
                  <w:divBdr>
                    <w:top w:val="none" w:sz="0" w:space="0" w:color="auto"/>
                    <w:left w:val="none" w:sz="0" w:space="0" w:color="auto"/>
                    <w:bottom w:val="none" w:sz="0" w:space="0" w:color="auto"/>
                    <w:right w:val="none" w:sz="0" w:space="0" w:color="auto"/>
                  </w:divBdr>
                  <w:divsChild>
                    <w:div w:id="12344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5735">
      <w:bodyDiv w:val="1"/>
      <w:marLeft w:val="0"/>
      <w:marRight w:val="0"/>
      <w:marTop w:val="0"/>
      <w:marBottom w:val="0"/>
      <w:divBdr>
        <w:top w:val="none" w:sz="0" w:space="0" w:color="auto"/>
        <w:left w:val="none" w:sz="0" w:space="0" w:color="auto"/>
        <w:bottom w:val="none" w:sz="0" w:space="0" w:color="auto"/>
        <w:right w:val="none" w:sz="0" w:space="0" w:color="auto"/>
      </w:divBdr>
    </w:div>
    <w:div w:id="1523006496">
      <w:bodyDiv w:val="1"/>
      <w:marLeft w:val="0"/>
      <w:marRight w:val="0"/>
      <w:marTop w:val="0"/>
      <w:marBottom w:val="0"/>
      <w:divBdr>
        <w:top w:val="none" w:sz="0" w:space="0" w:color="auto"/>
        <w:left w:val="none" w:sz="0" w:space="0" w:color="auto"/>
        <w:bottom w:val="none" w:sz="0" w:space="0" w:color="auto"/>
        <w:right w:val="none" w:sz="0" w:space="0" w:color="auto"/>
      </w:divBdr>
    </w:div>
    <w:div w:id="1543201691">
      <w:bodyDiv w:val="1"/>
      <w:marLeft w:val="0"/>
      <w:marRight w:val="0"/>
      <w:marTop w:val="0"/>
      <w:marBottom w:val="0"/>
      <w:divBdr>
        <w:top w:val="none" w:sz="0" w:space="0" w:color="auto"/>
        <w:left w:val="none" w:sz="0" w:space="0" w:color="auto"/>
        <w:bottom w:val="none" w:sz="0" w:space="0" w:color="auto"/>
        <w:right w:val="none" w:sz="0" w:space="0" w:color="auto"/>
      </w:divBdr>
    </w:div>
    <w:div w:id="1543666445">
      <w:bodyDiv w:val="1"/>
      <w:marLeft w:val="0"/>
      <w:marRight w:val="0"/>
      <w:marTop w:val="0"/>
      <w:marBottom w:val="0"/>
      <w:divBdr>
        <w:top w:val="none" w:sz="0" w:space="0" w:color="auto"/>
        <w:left w:val="none" w:sz="0" w:space="0" w:color="auto"/>
        <w:bottom w:val="none" w:sz="0" w:space="0" w:color="auto"/>
        <w:right w:val="none" w:sz="0" w:space="0" w:color="auto"/>
      </w:divBdr>
    </w:div>
    <w:div w:id="1551115978">
      <w:bodyDiv w:val="1"/>
      <w:marLeft w:val="0"/>
      <w:marRight w:val="0"/>
      <w:marTop w:val="0"/>
      <w:marBottom w:val="0"/>
      <w:divBdr>
        <w:top w:val="none" w:sz="0" w:space="0" w:color="auto"/>
        <w:left w:val="none" w:sz="0" w:space="0" w:color="auto"/>
        <w:bottom w:val="none" w:sz="0" w:space="0" w:color="auto"/>
        <w:right w:val="none" w:sz="0" w:space="0" w:color="auto"/>
      </w:divBdr>
    </w:div>
    <w:div w:id="1601060837">
      <w:bodyDiv w:val="1"/>
      <w:marLeft w:val="0"/>
      <w:marRight w:val="0"/>
      <w:marTop w:val="0"/>
      <w:marBottom w:val="0"/>
      <w:divBdr>
        <w:top w:val="none" w:sz="0" w:space="0" w:color="auto"/>
        <w:left w:val="none" w:sz="0" w:space="0" w:color="auto"/>
        <w:bottom w:val="none" w:sz="0" w:space="0" w:color="auto"/>
        <w:right w:val="none" w:sz="0" w:space="0" w:color="auto"/>
      </w:divBdr>
    </w:div>
    <w:div w:id="1616208664">
      <w:bodyDiv w:val="1"/>
      <w:marLeft w:val="0"/>
      <w:marRight w:val="0"/>
      <w:marTop w:val="0"/>
      <w:marBottom w:val="0"/>
      <w:divBdr>
        <w:top w:val="none" w:sz="0" w:space="0" w:color="auto"/>
        <w:left w:val="none" w:sz="0" w:space="0" w:color="auto"/>
        <w:bottom w:val="none" w:sz="0" w:space="0" w:color="auto"/>
        <w:right w:val="none" w:sz="0" w:space="0" w:color="auto"/>
      </w:divBdr>
      <w:divsChild>
        <w:div w:id="1066298695">
          <w:marLeft w:val="0"/>
          <w:marRight w:val="0"/>
          <w:marTop w:val="0"/>
          <w:marBottom w:val="0"/>
          <w:divBdr>
            <w:top w:val="none" w:sz="0" w:space="0" w:color="auto"/>
            <w:left w:val="none" w:sz="0" w:space="0" w:color="auto"/>
            <w:bottom w:val="none" w:sz="0" w:space="0" w:color="auto"/>
            <w:right w:val="none" w:sz="0" w:space="0" w:color="auto"/>
          </w:divBdr>
          <w:divsChild>
            <w:div w:id="229703982">
              <w:marLeft w:val="0"/>
              <w:marRight w:val="0"/>
              <w:marTop w:val="0"/>
              <w:marBottom w:val="0"/>
              <w:divBdr>
                <w:top w:val="none" w:sz="0" w:space="0" w:color="auto"/>
                <w:left w:val="none" w:sz="0" w:space="0" w:color="auto"/>
                <w:bottom w:val="none" w:sz="0" w:space="0" w:color="auto"/>
                <w:right w:val="none" w:sz="0" w:space="0" w:color="auto"/>
              </w:divBdr>
              <w:divsChild>
                <w:div w:id="838303630">
                  <w:marLeft w:val="3075"/>
                  <w:marRight w:val="0"/>
                  <w:marTop w:val="0"/>
                  <w:marBottom w:val="0"/>
                  <w:divBdr>
                    <w:top w:val="none" w:sz="0" w:space="0" w:color="auto"/>
                    <w:left w:val="none" w:sz="0" w:space="0" w:color="auto"/>
                    <w:bottom w:val="none" w:sz="0" w:space="0" w:color="auto"/>
                    <w:right w:val="none" w:sz="0" w:space="0" w:color="auto"/>
                  </w:divBdr>
                  <w:divsChild>
                    <w:div w:id="8060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3232">
      <w:bodyDiv w:val="1"/>
      <w:marLeft w:val="0"/>
      <w:marRight w:val="0"/>
      <w:marTop w:val="0"/>
      <w:marBottom w:val="0"/>
      <w:divBdr>
        <w:top w:val="none" w:sz="0" w:space="0" w:color="auto"/>
        <w:left w:val="none" w:sz="0" w:space="0" w:color="auto"/>
        <w:bottom w:val="none" w:sz="0" w:space="0" w:color="auto"/>
        <w:right w:val="none" w:sz="0" w:space="0" w:color="auto"/>
      </w:divBdr>
    </w:div>
    <w:div w:id="1646008684">
      <w:bodyDiv w:val="1"/>
      <w:marLeft w:val="0"/>
      <w:marRight w:val="0"/>
      <w:marTop w:val="0"/>
      <w:marBottom w:val="0"/>
      <w:divBdr>
        <w:top w:val="none" w:sz="0" w:space="0" w:color="auto"/>
        <w:left w:val="none" w:sz="0" w:space="0" w:color="auto"/>
        <w:bottom w:val="none" w:sz="0" w:space="0" w:color="auto"/>
        <w:right w:val="none" w:sz="0" w:space="0" w:color="auto"/>
      </w:divBdr>
    </w:div>
    <w:div w:id="1647512497">
      <w:bodyDiv w:val="1"/>
      <w:marLeft w:val="0"/>
      <w:marRight w:val="0"/>
      <w:marTop w:val="0"/>
      <w:marBottom w:val="0"/>
      <w:divBdr>
        <w:top w:val="none" w:sz="0" w:space="0" w:color="auto"/>
        <w:left w:val="none" w:sz="0" w:space="0" w:color="auto"/>
        <w:bottom w:val="none" w:sz="0" w:space="0" w:color="auto"/>
        <w:right w:val="none" w:sz="0" w:space="0" w:color="auto"/>
      </w:divBdr>
    </w:div>
    <w:div w:id="1648902277">
      <w:bodyDiv w:val="1"/>
      <w:marLeft w:val="0"/>
      <w:marRight w:val="0"/>
      <w:marTop w:val="0"/>
      <w:marBottom w:val="0"/>
      <w:divBdr>
        <w:top w:val="none" w:sz="0" w:space="0" w:color="auto"/>
        <w:left w:val="none" w:sz="0" w:space="0" w:color="auto"/>
        <w:bottom w:val="none" w:sz="0" w:space="0" w:color="auto"/>
        <w:right w:val="none" w:sz="0" w:space="0" w:color="auto"/>
      </w:divBdr>
    </w:div>
    <w:div w:id="1682313933">
      <w:bodyDiv w:val="1"/>
      <w:marLeft w:val="0"/>
      <w:marRight w:val="0"/>
      <w:marTop w:val="0"/>
      <w:marBottom w:val="0"/>
      <w:divBdr>
        <w:top w:val="none" w:sz="0" w:space="0" w:color="auto"/>
        <w:left w:val="none" w:sz="0" w:space="0" w:color="auto"/>
        <w:bottom w:val="none" w:sz="0" w:space="0" w:color="auto"/>
        <w:right w:val="none" w:sz="0" w:space="0" w:color="auto"/>
      </w:divBdr>
    </w:div>
    <w:div w:id="1694071105">
      <w:bodyDiv w:val="1"/>
      <w:marLeft w:val="0"/>
      <w:marRight w:val="0"/>
      <w:marTop w:val="0"/>
      <w:marBottom w:val="0"/>
      <w:divBdr>
        <w:top w:val="none" w:sz="0" w:space="0" w:color="auto"/>
        <w:left w:val="none" w:sz="0" w:space="0" w:color="auto"/>
        <w:bottom w:val="none" w:sz="0" w:space="0" w:color="auto"/>
        <w:right w:val="none" w:sz="0" w:space="0" w:color="auto"/>
      </w:divBdr>
    </w:div>
    <w:div w:id="1694191709">
      <w:bodyDiv w:val="1"/>
      <w:marLeft w:val="0"/>
      <w:marRight w:val="0"/>
      <w:marTop w:val="0"/>
      <w:marBottom w:val="0"/>
      <w:divBdr>
        <w:top w:val="none" w:sz="0" w:space="0" w:color="auto"/>
        <w:left w:val="none" w:sz="0" w:space="0" w:color="auto"/>
        <w:bottom w:val="none" w:sz="0" w:space="0" w:color="auto"/>
        <w:right w:val="none" w:sz="0" w:space="0" w:color="auto"/>
      </w:divBdr>
    </w:div>
    <w:div w:id="1780221077">
      <w:bodyDiv w:val="1"/>
      <w:marLeft w:val="0"/>
      <w:marRight w:val="0"/>
      <w:marTop w:val="0"/>
      <w:marBottom w:val="0"/>
      <w:divBdr>
        <w:top w:val="none" w:sz="0" w:space="0" w:color="auto"/>
        <w:left w:val="none" w:sz="0" w:space="0" w:color="auto"/>
        <w:bottom w:val="none" w:sz="0" w:space="0" w:color="auto"/>
        <w:right w:val="none" w:sz="0" w:space="0" w:color="auto"/>
      </w:divBdr>
    </w:div>
    <w:div w:id="1786272449">
      <w:bodyDiv w:val="1"/>
      <w:marLeft w:val="0"/>
      <w:marRight w:val="0"/>
      <w:marTop w:val="0"/>
      <w:marBottom w:val="0"/>
      <w:divBdr>
        <w:top w:val="none" w:sz="0" w:space="0" w:color="auto"/>
        <w:left w:val="none" w:sz="0" w:space="0" w:color="auto"/>
        <w:bottom w:val="none" w:sz="0" w:space="0" w:color="auto"/>
        <w:right w:val="none" w:sz="0" w:space="0" w:color="auto"/>
      </w:divBdr>
    </w:div>
    <w:div w:id="1787461208">
      <w:bodyDiv w:val="1"/>
      <w:marLeft w:val="0"/>
      <w:marRight w:val="0"/>
      <w:marTop w:val="0"/>
      <w:marBottom w:val="0"/>
      <w:divBdr>
        <w:top w:val="none" w:sz="0" w:space="0" w:color="auto"/>
        <w:left w:val="none" w:sz="0" w:space="0" w:color="auto"/>
        <w:bottom w:val="none" w:sz="0" w:space="0" w:color="auto"/>
        <w:right w:val="none" w:sz="0" w:space="0" w:color="auto"/>
      </w:divBdr>
    </w:div>
    <w:div w:id="1862164958">
      <w:bodyDiv w:val="1"/>
      <w:marLeft w:val="0"/>
      <w:marRight w:val="0"/>
      <w:marTop w:val="0"/>
      <w:marBottom w:val="0"/>
      <w:divBdr>
        <w:top w:val="none" w:sz="0" w:space="0" w:color="auto"/>
        <w:left w:val="none" w:sz="0" w:space="0" w:color="auto"/>
        <w:bottom w:val="none" w:sz="0" w:space="0" w:color="auto"/>
        <w:right w:val="none" w:sz="0" w:space="0" w:color="auto"/>
      </w:divBdr>
    </w:div>
    <w:div w:id="1867133283">
      <w:bodyDiv w:val="1"/>
      <w:marLeft w:val="0"/>
      <w:marRight w:val="0"/>
      <w:marTop w:val="0"/>
      <w:marBottom w:val="0"/>
      <w:divBdr>
        <w:top w:val="none" w:sz="0" w:space="0" w:color="auto"/>
        <w:left w:val="none" w:sz="0" w:space="0" w:color="auto"/>
        <w:bottom w:val="none" w:sz="0" w:space="0" w:color="auto"/>
        <w:right w:val="none" w:sz="0" w:space="0" w:color="auto"/>
      </w:divBdr>
    </w:div>
    <w:div w:id="1895503641">
      <w:bodyDiv w:val="1"/>
      <w:marLeft w:val="0"/>
      <w:marRight w:val="0"/>
      <w:marTop w:val="0"/>
      <w:marBottom w:val="0"/>
      <w:divBdr>
        <w:top w:val="none" w:sz="0" w:space="0" w:color="auto"/>
        <w:left w:val="none" w:sz="0" w:space="0" w:color="auto"/>
        <w:bottom w:val="none" w:sz="0" w:space="0" w:color="auto"/>
        <w:right w:val="none" w:sz="0" w:space="0" w:color="auto"/>
      </w:divBdr>
    </w:div>
    <w:div w:id="1903783536">
      <w:bodyDiv w:val="1"/>
      <w:marLeft w:val="0"/>
      <w:marRight w:val="0"/>
      <w:marTop w:val="0"/>
      <w:marBottom w:val="0"/>
      <w:divBdr>
        <w:top w:val="none" w:sz="0" w:space="0" w:color="auto"/>
        <w:left w:val="none" w:sz="0" w:space="0" w:color="auto"/>
        <w:bottom w:val="none" w:sz="0" w:space="0" w:color="auto"/>
        <w:right w:val="none" w:sz="0" w:space="0" w:color="auto"/>
      </w:divBdr>
    </w:div>
    <w:div w:id="1946502745">
      <w:bodyDiv w:val="1"/>
      <w:marLeft w:val="0"/>
      <w:marRight w:val="0"/>
      <w:marTop w:val="0"/>
      <w:marBottom w:val="0"/>
      <w:divBdr>
        <w:top w:val="none" w:sz="0" w:space="0" w:color="auto"/>
        <w:left w:val="none" w:sz="0" w:space="0" w:color="auto"/>
        <w:bottom w:val="none" w:sz="0" w:space="0" w:color="auto"/>
        <w:right w:val="none" w:sz="0" w:space="0" w:color="auto"/>
      </w:divBdr>
    </w:div>
    <w:div w:id="1979066599">
      <w:bodyDiv w:val="1"/>
      <w:marLeft w:val="0"/>
      <w:marRight w:val="0"/>
      <w:marTop w:val="0"/>
      <w:marBottom w:val="0"/>
      <w:divBdr>
        <w:top w:val="none" w:sz="0" w:space="0" w:color="auto"/>
        <w:left w:val="none" w:sz="0" w:space="0" w:color="auto"/>
        <w:bottom w:val="none" w:sz="0" w:space="0" w:color="auto"/>
        <w:right w:val="none" w:sz="0" w:space="0" w:color="auto"/>
      </w:divBdr>
    </w:div>
    <w:div w:id="1987124412">
      <w:bodyDiv w:val="1"/>
      <w:marLeft w:val="0"/>
      <w:marRight w:val="0"/>
      <w:marTop w:val="0"/>
      <w:marBottom w:val="0"/>
      <w:divBdr>
        <w:top w:val="none" w:sz="0" w:space="0" w:color="auto"/>
        <w:left w:val="none" w:sz="0" w:space="0" w:color="auto"/>
        <w:bottom w:val="none" w:sz="0" w:space="0" w:color="auto"/>
        <w:right w:val="none" w:sz="0" w:space="0" w:color="auto"/>
      </w:divBdr>
    </w:div>
    <w:div w:id="2010475455">
      <w:bodyDiv w:val="1"/>
      <w:marLeft w:val="0"/>
      <w:marRight w:val="0"/>
      <w:marTop w:val="0"/>
      <w:marBottom w:val="0"/>
      <w:divBdr>
        <w:top w:val="none" w:sz="0" w:space="0" w:color="auto"/>
        <w:left w:val="none" w:sz="0" w:space="0" w:color="auto"/>
        <w:bottom w:val="none" w:sz="0" w:space="0" w:color="auto"/>
        <w:right w:val="none" w:sz="0" w:space="0" w:color="auto"/>
      </w:divBdr>
    </w:div>
    <w:div w:id="2016567636">
      <w:bodyDiv w:val="1"/>
      <w:marLeft w:val="0"/>
      <w:marRight w:val="0"/>
      <w:marTop w:val="0"/>
      <w:marBottom w:val="0"/>
      <w:divBdr>
        <w:top w:val="none" w:sz="0" w:space="0" w:color="auto"/>
        <w:left w:val="none" w:sz="0" w:space="0" w:color="auto"/>
        <w:bottom w:val="none" w:sz="0" w:space="0" w:color="auto"/>
        <w:right w:val="none" w:sz="0" w:space="0" w:color="auto"/>
      </w:divBdr>
    </w:div>
    <w:div w:id="2028175315">
      <w:bodyDiv w:val="1"/>
      <w:marLeft w:val="0"/>
      <w:marRight w:val="0"/>
      <w:marTop w:val="0"/>
      <w:marBottom w:val="0"/>
      <w:divBdr>
        <w:top w:val="none" w:sz="0" w:space="0" w:color="auto"/>
        <w:left w:val="none" w:sz="0" w:space="0" w:color="auto"/>
        <w:bottom w:val="none" w:sz="0" w:space="0" w:color="auto"/>
        <w:right w:val="none" w:sz="0" w:space="0" w:color="auto"/>
      </w:divBdr>
      <w:divsChild>
        <w:div w:id="919756768">
          <w:marLeft w:val="533"/>
          <w:marRight w:val="0"/>
          <w:marTop w:val="86"/>
          <w:marBottom w:val="0"/>
          <w:divBdr>
            <w:top w:val="none" w:sz="0" w:space="0" w:color="auto"/>
            <w:left w:val="none" w:sz="0" w:space="0" w:color="auto"/>
            <w:bottom w:val="none" w:sz="0" w:space="0" w:color="auto"/>
            <w:right w:val="none" w:sz="0" w:space="0" w:color="auto"/>
          </w:divBdr>
        </w:div>
        <w:div w:id="1174147783">
          <w:marLeft w:val="446"/>
          <w:marRight w:val="0"/>
          <w:marTop w:val="0"/>
          <w:marBottom w:val="0"/>
          <w:divBdr>
            <w:top w:val="none" w:sz="0" w:space="0" w:color="auto"/>
            <w:left w:val="none" w:sz="0" w:space="0" w:color="auto"/>
            <w:bottom w:val="none" w:sz="0" w:space="0" w:color="auto"/>
            <w:right w:val="none" w:sz="0" w:space="0" w:color="auto"/>
          </w:divBdr>
        </w:div>
        <w:div w:id="1513572437">
          <w:marLeft w:val="533"/>
          <w:marRight w:val="0"/>
          <w:marTop w:val="86"/>
          <w:marBottom w:val="0"/>
          <w:divBdr>
            <w:top w:val="none" w:sz="0" w:space="0" w:color="auto"/>
            <w:left w:val="none" w:sz="0" w:space="0" w:color="auto"/>
            <w:bottom w:val="none" w:sz="0" w:space="0" w:color="auto"/>
            <w:right w:val="none" w:sz="0" w:space="0" w:color="auto"/>
          </w:divBdr>
        </w:div>
      </w:divsChild>
    </w:div>
    <w:div w:id="2031712626">
      <w:bodyDiv w:val="1"/>
      <w:marLeft w:val="0"/>
      <w:marRight w:val="0"/>
      <w:marTop w:val="0"/>
      <w:marBottom w:val="0"/>
      <w:divBdr>
        <w:top w:val="none" w:sz="0" w:space="0" w:color="auto"/>
        <w:left w:val="none" w:sz="0" w:space="0" w:color="auto"/>
        <w:bottom w:val="none" w:sz="0" w:space="0" w:color="auto"/>
        <w:right w:val="none" w:sz="0" w:space="0" w:color="auto"/>
      </w:divBdr>
    </w:div>
    <w:div w:id="2034962680">
      <w:bodyDiv w:val="1"/>
      <w:marLeft w:val="0"/>
      <w:marRight w:val="0"/>
      <w:marTop w:val="0"/>
      <w:marBottom w:val="0"/>
      <w:divBdr>
        <w:top w:val="none" w:sz="0" w:space="0" w:color="auto"/>
        <w:left w:val="none" w:sz="0" w:space="0" w:color="auto"/>
        <w:bottom w:val="none" w:sz="0" w:space="0" w:color="auto"/>
        <w:right w:val="none" w:sz="0" w:space="0" w:color="auto"/>
      </w:divBdr>
    </w:div>
    <w:div w:id="20826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1C884-02D0-44D5-BFAE-82390FFE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398</Words>
  <Characters>2270</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2023-03-10T01:31:00Z</cp:lastPrinted>
  <dcterms:created xsi:type="dcterms:W3CDTF">2023-05-31T09:18:00Z</dcterms:created>
  <dcterms:modified xsi:type="dcterms:W3CDTF">2023-05-31T09:22:00Z</dcterms:modified>
</cp:coreProperties>
</file>