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310" w:rsidRDefault="00875257" w:rsidP="00875257">
      <w:pPr>
        <w:pStyle w:val="a3"/>
        <w:jc w:val="right"/>
        <w:rPr>
          <w:rFonts w:hint="eastAsia"/>
        </w:rPr>
      </w:pPr>
      <w:r>
        <w:rPr>
          <w:rFonts w:hint="eastAsia"/>
        </w:rPr>
        <w:t>⑭</w:t>
      </w:r>
    </w:p>
    <w:p w:rsidR="00DC6310" w:rsidRDefault="00DC6310">
      <w:pPr>
        <w:pStyle w:val="a3"/>
        <w:jc w:val="center"/>
        <w:rPr>
          <w:rFonts w:ascii="ＭＳ 明朝"/>
          <w:sz w:val="28"/>
        </w:rPr>
      </w:pPr>
      <w:bookmarkStart w:id="0" w:name="_GoBack"/>
      <w:bookmarkEnd w:id="0"/>
      <w:r>
        <w:rPr>
          <w:rFonts w:ascii="ＭＳ 明朝" w:hint="eastAsia"/>
          <w:b/>
          <w:sz w:val="28"/>
        </w:rPr>
        <w:t>機密保持誓約書</w:t>
      </w:r>
    </w:p>
    <w:p w:rsidR="00DC6310" w:rsidRDefault="00DC6310">
      <w:pPr>
        <w:pStyle w:val="a3"/>
        <w:rPr>
          <w:rFonts w:hint="eastAsia"/>
          <w:sz w:val="22"/>
        </w:rPr>
      </w:pPr>
    </w:p>
    <w:p w:rsidR="002B6B46" w:rsidRDefault="002B6B46">
      <w:pPr>
        <w:pStyle w:val="a3"/>
        <w:rPr>
          <w:rFonts w:hint="eastAsia"/>
          <w:sz w:val="22"/>
        </w:rPr>
      </w:pPr>
    </w:p>
    <w:p w:rsidR="00DC6310" w:rsidRDefault="002B6B46" w:rsidP="005B4F7B">
      <w:pPr>
        <w:pStyle w:val="a3"/>
        <w:jc w:val="both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この度、私は、○○○○税理士事務所</w:t>
      </w:r>
      <w:r w:rsidR="00DC6310">
        <w:rPr>
          <w:rFonts w:ascii="ＭＳ 明朝" w:hint="eastAsia"/>
          <w:sz w:val="22"/>
        </w:rPr>
        <w:t>において、業務を遂行する上で、下記の事項を遵守する事を誓約いたします。</w:t>
      </w:r>
    </w:p>
    <w:p w:rsidR="00DC6310" w:rsidRDefault="00DC6310" w:rsidP="005B4F7B">
      <w:pPr>
        <w:pStyle w:val="a3"/>
        <w:jc w:val="both"/>
        <w:rPr>
          <w:rFonts w:ascii="ＭＳ 明朝"/>
          <w:sz w:val="22"/>
        </w:rPr>
      </w:pPr>
    </w:p>
    <w:p w:rsidR="00DC6310" w:rsidRDefault="00DC6310" w:rsidP="005B4F7B">
      <w:pPr>
        <w:pStyle w:val="a3"/>
        <w:jc w:val="both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１．秘密保持の誓約</w:t>
      </w:r>
    </w:p>
    <w:p w:rsidR="00DC6310" w:rsidRPr="008A18B5" w:rsidRDefault="00AA39E5" w:rsidP="005B4F7B">
      <w:pPr>
        <w:pStyle w:val="a3"/>
        <w:ind w:leftChars="400" w:left="840"/>
        <w:jc w:val="both"/>
        <w:rPr>
          <w:rFonts w:ascii="ＭＳ 明朝" w:hAnsi="ＭＳ 明朝"/>
          <w:sz w:val="22"/>
        </w:rPr>
      </w:pPr>
      <w:r w:rsidRPr="008A18B5">
        <w:rPr>
          <w:rFonts w:ascii="ＭＳ 明朝" w:hAnsi="ＭＳ 明朝" w:hint="eastAsia"/>
          <w:sz w:val="22"/>
        </w:rPr>
        <w:t>事務所</w:t>
      </w:r>
      <w:r w:rsidR="00DC6310" w:rsidRPr="008A18B5">
        <w:rPr>
          <w:rFonts w:ascii="ＭＳ 明朝" w:hAnsi="ＭＳ 明朝" w:hint="eastAsia"/>
          <w:sz w:val="22"/>
        </w:rPr>
        <w:t>の個人情報保護規程、就業規則等を遵守し、下記に示される</w:t>
      </w:r>
      <w:r w:rsidRPr="008A18B5">
        <w:rPr>
          <w:rFonts w:ascii="ＭＳ 明朝" w:hAnsi="ＭＳ 明朝" w:hint="eastAsia"/>
          <w:sz w:val="22"/>
        </w:rPr>
        <w:t>事務所</w:t>
      </w:r>
      <w:r w:rsidR="00DC6310" w:rsidRPr="008A18B5">
        <w:rPr>
          <w:rFonts w:ascii="ＭＳ 明朝" w:hAnsi="ＭＳ 明朝" w:hint="eastAsia"/>
          <w:sz w:val="22"/>
        </w:rPr>
        <w:t>営業上の情報について、</w:t>
      </w:r>
      <w:r w:rsidRPr="008A18B5">
        <w:rPr>
          <w:rFonts w:ascii="ＭＳ 明朝" w:hAnsi="ＭＳ 明朝" w:hint="eastAsia"/>
          <w:sz w:val="22"/>
        </w:rPr>
        <w:t>事務所</w:t>
      </w:r>
      <w:r w:rsidR="00DC6310" w:rsidRPr="008A18B5">
        <w:rPr>
          <w:rFonts w:ascii="ＭＳ 明朝" w:hAnsi="ＭＳ 明朝" w:hint="eastAsia"/>
          <w:sz w:val="22"/>
        </w:rPr>
        <w:t>の許可なく如何なる方法をもってしても、開示、遺漏、もしくは使用しない事を約束いたします。</w:t>
      </w:r>
    </w:p>
    <w:p w:rsidR="00DC6310" w:rsidRPr="008A18B5" w:rsidRDefault="00AA39E5" w:rsidP="005B4F7B">
      <w:pPr>
        <w:pStyle w:val="a3"/>
        <w:numPr>
          <w:ilvl w:val="0"/>
          <w:numId w:val="13"/>
        </w:numPr>
        <w:ind w:leftChars="400" w:left="1260"/>
        <w:jc w:val="both"/>
        <w:rPr>
          <w:rFonts w:ascii="ＭＳ 明朝"/>
          <w:sz w:val="22"/>
        </w:rPr>
      </w:pPr>
      <w:r>
        <w:rPr>
          <w:rFonts w:ascii="ＭＳ 明朝" w:hint="eastAsia"/>
          <w:sz w:val="22"/>
        </w:rPr>
        <w:t>事務所</w:t>
      </w:r>
      <w:r w:rsidR="00DC6310">
        <w:rPr>
          <w:rFonts w:ascii="ＭＳ 明朝" w:hint="eastAsia"/>
          <w:sz w:val="22"/>
        </w:rPr>
        <w:t>が営業上関わる取引先、役員、社員などに関する法人個人のプライバシー</w:t>
      </w:r>
      <w:r w:rsidR="003529BA">
        <w:rPr>
          <w:rFonts w:ascii="ＭＳ 明朝" w:hint="eastAsia"/>
          <w:sz w:val="22"/>
        </w:rPr>
        <w:t>に関する情報（含む</w:t>
      </w:r>
      <w:r w:rsidR="00DC6310" w:rsidRPr="008A18B5">
        <w:rPr>
          <w:rFonts w:ascii="ＭＳ 明朝" w:hint="eastAsia"/>
          <w:sz w:val="22"/>
        </w:rPr>
        <w:t>個人情報保護法にあたる個人に関する情報）</w:t>
      </w:r>
    </w:p>
    <w:p w:rsidR="00DC6310" w:rsidRDefault="00DC6310" w:rsidP="005B4F7B">
      <w:pPr>
        <w:pStyle w:val="a3"/>
        <w:numPr>
          <w:ilvl w:val="0"/>
          <w:numId w:val="13"/>
        </w:numPr>
        <w:ind w:leftChars="400" w:left="1260"/>
        <w:jc w:val="both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上司の指示により内部秘密情報として指定された情報</w:t>
      </w:r>
    </w:p>
    <w:p w:rsidR="00DC6310" w:rsidRDefault="00DC6310" w:rsidP="005B4F7B">
      <w:pPr>
        <w:pStyle w:val="a3"/>
        <w:numPr>
          <w:ilvl w:val="0"/>
          <w:numId w:val="13"/>
        </w:numPr>
        <w:ind w:leftChars="400" w:left="1260"/>
        <w:jc w:val="both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上記の他、</w:t>
      </w:r>
      <w:r w:rsidR="00AA39E5">
        <w:rPr>
          <w:rFonts w:ascii="ＭＳ 明朝" w:hint="eastAsia"/>
          <w:sz w:val="22"/>
        </w:rPr>
        <w:t>事務所</w:t>
      </w:r>
      <w:r>
        <w:rPr>
          <w:rFonts w:ascii="ＭＳ 明朝" w:hint="eastAsia"/>
          <w:sz w:val="22"/>
        </w:rPr>
        <w:t>として特に機密保持対象として指定した情報</w:t>
      </w:r>
    </w:p>
    <w:p w:rsidR="00DC6310" w:rsidRDefault="00DC6310" w:rsidP="005B4F7B">
      <w:pPr>
        <w:pStyle w:val="a3"/>
        <w:jc w:val="both"/>
        <w:rPr>
          <w:rFonts w:ascii="ＭＳ 明朝"/>
          <w:sz w:val="22"/>
        </w:rPr>
      </w:pPr>
    </w:p>
    <w:p w:rsidR="00DC6310" w:rsidRDefault="00DC6310" w:rsidP="005B4F7B">
      <w:pPr>
        <w:pStyle w:val="a3"/>
        <w:jc w:val="both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２．機密の報告及び帰属</w:t>
      </w:r>
    </w:p>
    <w:p w:rsidR="00DC6310" w:rsidRDefault="00DC6310" w:rsidP="005B4F7B">
      <w:pPr>
        <w:pStyle w:val="a3"/>
        <w:numPr>
          <w:ilvl w:val="0"/>
          <w:numId w:val="12"/>
        </w:numPr>
        <w:ind w:leftChars="400" w:left="1260"/>
        <w:jc w:val="both"/>
        <w:rPr>
          <w:rFonts w:ascii="ＭＳ 明朝"/>
          <w:sz w:val="22"/>
        </w:rPr>
      </w:pPr>
      <w:r>
        <w:rPr>
          <w:rFonts w:ascii="ＭＳ 明朝" w:hint="eastAsia"/>
          <w:sz w:val="22"/>
        </w:rPr>
        <w:t>機密情報についてその創出に関わった場合には、直ちに</w:t>
      </w:r>
      <w:r w:rsidR="00AA39E5">
        <w:rPr>
          <w:rFonts w:ascii="ＭＳ 明朝" w:hint="eastAsia"/>
          <w:sz w:val="22"/>
        </w:rPr>
        <w:t>事務所</w:t>
      </w:r>
      <w:r>
        <w:rPr>
          <w:rFonts w:ascii="ＭＳ 明朝" w:hint="eastAsia"/>
          <w:sz w:val="22"/>
        </w:rPr>
        <w:t>へ報告致します。</w:t>
      </w:r>
    </w:p>
    <w:p w:rsidR="00DC6310" w:rsidRDefault="00DC6310" w:rsidP="005B4F7B">
      <w:pPr>
        <w:pStyle w:val="a3"/>
        <w:numPr>
          <w:ilvl w:val="0"/>
          <w:numId w:val="12"/>
        </w:numPr>
        <w:ind w:leftChars="400" w:left="1260"/>
        <w:jc w:val="both"/>
        <w:rPr>
          <w:rFonts w:ascii="ＭＳ 明朝"/>
          <w:sz w:val="22"/>
        </w:rPr>
      </w:pPr>
      <w:r>
        <w:rPr>
          <w:rFonts w:ascii="ＭＳ 明朝" w:hint="eastAsia"/>
          <w:sz w:val="22"/>
        </w:rPr>
        <w:t>機密情報については、私がその機密の形成、作出に携わった場合であっても、</w:t>
      </w:r>
      <w:r w:rsidR="00AA39E5">
        <w:rPr>
          <w:rFonts w:ascii="ＭＳ 明朝" w:hint="eastAsia"/>
          <w:sz w:val="22"/>
        </w:rPr>
        <w:t>事務所</w:t>
      </w:r>
      <w:r>
        <w:rPr>
          <w:rFonts w:ascii="ＭＳ 明朝" w:hint="eastAsia"/>
          <w:sz w:val="22"/>
        </w:rPr>
        <w:t>の業務上作成したものであることを確認し、当該機密の帰属が</w:t>
      </w:r>
      <w:r w:rsidR="00AA39E5">
        <w:rPr>
          <w:rFonts w:ascii="ＭＳ 明朝" w:hint="eastAsia"/>
          <w:sz w:val="22"/>
        </w:rPr>
        <w:t>事務所</w:t>
      </w:r>
      <w:r>
        <w:rPr>
          <w:rFonts w:ascii="ＭＳ 明朝" w:hint="eastAsia"/>
          <w:sz w:val="22"/>
        </w:rPr>
        <w:t>にあ</w:t>
      </w:r>
      <w:r w:rsidR="003529BA">
        <w:rPr>
          <w:rFonts w:ascii="ＭＳ 明朝" w:hint="eastAsia"/>
          <w:sz w:val="22"/>
        </w:rPr>
        <w:t>る</w:t>
      </w:r>
      <w:r>
        <w:rPr>
          <w:rFonts w:ascii="ＭＳ 明朝" w:hint="eastAsia"/>
          <w:sz w:val="22"/>
        </w:rPr>
        <w:t>ことを確認いたします。</w:t>
      </w:r>
    </w:p>
    <w:p w:rsidR="00DC6310" w:rsidRDefault="00DC6310" w:rsidP="005B4F7B">
      <w:pPr>
        <w:pStyle w:val="a3"/>
        <w:ind w:left="1260"/>
        <w:jc w:val="both"/>
        <w:rPr>
          <w:rFonts w:ascii="ＭＳ 明朝"/>
          <w:sz w:val="22"/>
        </w:rPr>
      </w:pPr>
      <w:r>
        <w:rPr>
          <w:rFonts w:ascii="ＭＳ 明朝" w:hint="eastAsia"/>
          <w:sz w:val="22"/>
        </w:rPr>
        <w:t>また、当該機密情報について私に帰属する権利を</w:t>
      </w:r>
      <w:r w:rsidR="00AA39E5">
        <w:rPr>
          <w:rFonts w:ascii="ＭＳ 明朝" w:hint="eastAsia"/>
          <w:sz w:val="22"/>
        </w:rPr>
        <w:t>事務所</w:t>
      </w:r>
      <w:r>
        <w:rPr>
          <w:rFonts w:ascii="ＭＳ 明朝" w:hint="eastAsia"/>
          <w:sz w:val="22"/>
        </w:rPr>
        <w:t>に譲渡し、その権利が私に帰属する旨の主張をいたしません。</w:t>
      </w:r>
    </w:p>
    <w:p w:rsidR="00DC6310" w:rsidRDefault="00DC6310" w:rsidP="005B4F7B">
      <w:pPr>
        <w:pStyle w:val="a3"/>
        <w:jc w:val="both"/>
        <w:rPr>
          <w:rFonts w:ascii="ＭＳ 明朝"/>
          <w:sz w:val="22"/>
        </w:rPr>
      </w:pPr>
    </w:p>
    <w:p w:rsidR="00DC6310" w:rsidRDefault="00DC6310" w:rsidP="005B4F7B">
      <w:pPr>
        <w:pStyle w:val="a3"/>
        <w:jc w:val="both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３．退職後の機密保持</w:t>
      </w:r>
    </w:p>
    <w:p w:rsidR="00DC6310" w:rsidRDefault="00DC6310" w:rsidP="005B4F7B">
      <w:pPr>
        <w:pStyle w:val="a3"/>
        <w:numPr>
          <w:ilvl w:val="0"/>
          <w:numId w:val="14"/>
        </w:numPr>
        <w:ind w:leftChars="400" w:left="1260"/>
        <w:jc w:val="both"/>
        <w:rPr>
          <w:rFonts w:ascii="ＭＳ 明朝"/>
          <w:sz w:val="22"/>
        </w:rPr>
      </w:pPr>
      <w:r>
        <w:rPr>
          <w:rFonts w:ascii="ＭＳ 明朝" w:hint="eastAsia"/>
          <w:sz w:val="22"/>
        </w:rPr>
        <w:t>機密保持については、</w:t>
      </w:r>
      <w:r w:rsidR="00AA39E5">
        <w:rPr>
          <w:rFonts w:ascii="ＭＳ 明朝" w:hint="eastAsia"/>
          <w:sz w:val="22"/>
        </w:rPr>
        <w:t>事務所</w:t>
      </w:r>
      <w:r>
        <w:rPr>
          <w:rFonts w:ascii="ＭＳ 明朝" w:hint="eastAsia"/>
          <w:sz w:val="22"/>
        </w:rPr>
        <w:t>を退職した後においても、自己の為又は</w:t>
      </w:r>
      <w:r w:rsidR="00AA39E5">
        <w:rPr>
          <w:rFonts w:ascii="ＭＳ 明朝" w:hint="eastAsia"/>
          <w:sz w:val="22"/>
        </w:rPr>
        <w:t>当事務所</w:t>
      </w:r>
      <w:r w:rsidR="00C96AF4">
        <w:rPr>
          <w:rFonts w:ascii="ＭＳ 明朝" w:hint="eastAsia"/>
          <w:sz w:val="22"/>
        </w:rPr>
        <w:t>と競合</w:t>
      </w:r>
      <w:r>
        <w:rPr>
          <w:rFonts w:ascii="ＭＳ 明朝" w:hint="eastAsia"/>
          <w:sz w:val="22"/>
        </w:rPr>
        <w:t>する事業者、その他第三者のために使用しないことを約束します。</w:t>
      </w:r>
    </w:p>
    <w:p w:rsidR="00DC6310" w:rsidRPr="008A18B5" w:rsidRDefault="00DC6310" w:rsidP="005B4F7B">
      <w:pPr>
        <w:pStyle w:val="a3"/>
        <w:numPr>
          <w:ilvl w:val="0"/>
          <w:numId w:val="14"/>
        </w:numPr>
        <w:ind w:leftChars="400" w:left="1260"/>
        <w:jc w:val="both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退職後、同業他社に就職した場合、又は　同業を起業した場合に、</w:t>
      </w:r>
      <w:r w:rsidR="00AA39E5">
        <w:rPr>
          <w:rFonts w:ascii="ＭＳ 明朝" w:hint="eastAsia"/>
          <w:sz w:val="22"/>
        </w:rPr>
        <w:t>当事務所</w:t>
      </w:r>
      <w:r>
        <w:rPr>
          <w:rFonts w:ascii="ＭＳ 明朝" w:hint="eastAsia"/>
          <w:sz w:val="22"/>
        </w:rPr>
        <w:t>の顧客</w:t>
      </w:r>
      <w:r w:rsidRPr="008A18B5">
        <w:rPr>
          <w:rFonts w:ascii="ＭＳ 明朝" w:hint="eastAsia"/>
          <w:sz w:val="22"/>
        </w:rPr>
        <w:t>に対して営業活動したり、</w:t>
      </w:r>
      <w:r w:rsidR="00AA39E5" w:rsidRPr="008A18B5">
        <w:rPr>
          <w:rFonts w:ascii="ＭＳ 明朝" w:hint="eastAsia"/>
          <w:sz w:val="22"/>
        </w:rPr>
        <w:t>当事務所</w:t>
      </w:r>
      <w:r w:rsidRPr="008A18B5">
        <w:rPr>
          <w:rFonts w:ascii="ＭＳ 明朝" w:hint="eastAsia"/>
          <w:sz w:val="22"/>
        </w:rPr>
        <w:t>の取引を代替したりしないことを約束します。但し、個人情報、機密保持とも期限を定めないものとします。</w:t>
      </w:r>
    </w:p>
    <w:p w:rsidR="00DC6310" w:rsidRDefault="00DC6310" w:rsidP="005B4F7B">
      <w:pPr>
        <w:pStyle w:val="a3"/>
        <w:jc w:val="both"/>
        <w:rPr>
          <w:rFonts w:ascii="ＭＳ 明朝" w:hint="eastAsia"/>
          <w:sz w:val="22"/>
        </w:rPr>
      </w:pPr>
    </w:p>
    <w:p w:rsidR="00DC6310" w:rsidRDefault="00DC6310" w:rsidP="005B4F7B">
      <w:pPr>
        <w:pStyle w:val="a3"/>
        <w:jc w:val="both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４．損害賠償</w:t>
      </w:r>
    </w:p>
    <w:p w:rsidR="00DC6310" w:rsidRDefault="00DC6310" w:rsidP="005B4F7B">
      <w:pPr>
        <w:pStyle w:val="a3"/>
        <w:ind w:leftChars="400" w:left="840"/>
        <w:jc w:val="both"/>
        <w:rPr>
          <w:rFonts w:ascii="ＭＳ 明朝"/>
          <w:sz w:val="22"/>
        </w:rPr>
      </w:pPr>
      <w:r>
        <w:rPr>
          <w:rFonts w:ascii="ＭＳ 明朝" w:hint="eastAsia"/>
          <w:sz w:val="22"/>
        </w:rPr>
        <w:t>前各条項に違反して、</w:t>
      </w:r>
      <w:r w:rsidR="00AA39E5">
        <w:rPr>
          <w:rFonts w:ascii="ＭＳ 明朝" w:hint="eastAsia"/>
          <w:sz w:val="22"/>
        </w:rPr>
        <w:t>事務所</w:t>
      </w:r>
      <w:r>
        <w:rPr>
          <w:rFonts w:ascii="ＭＳ 明朝" w:hint="eastAsia"/>
          <w:sz w:val="22"/>
        </w:rPr>
        <w:t>の秘密・機密情報を開示、遺漏もしくは使用した場合は、就業規則に定める賞罰委員会の決議による懲戒（解雇、降格、出勤停止、減給、昇給停止、けん責）処分はもとより、これにより</w:t>
      </w:r>
      <w:r w:rsidR="00AA39E5">
        <w:rPr>
          <w:rFonts w:ascii="ＭＳ 明朝" w:hint="eastAsia"/>
          <w:sz w:val="22"/>
        </w:rPr>
        <w:t>事務所</w:t>
      </w:r>
      <w:r w:rsidR="008A18B5">
        <w:rPr>
          <w:rFonts w:ascii="ＭＳ 明朝" w:hint="eastAsia"/>
          <w:sz w:val="22"/>
        </w:rPr>
        <w:t>が被った一切の損</w:t>
      </w:r>
      <w:r>
        <w:rPr>
          <w:rFonts w:ascii="ＭＳ 明朝" w:hint="eastAsia"/>
          <w:sz w:val="22"/>
        </w:rPr>
        <w:t>害を賠償する事を約束します。</w:t>
      </w:r>
    </w:p>
    <w:p w:rsidR="00DC6310" w:rsidRDefault="00DC6310" w:rsidP="005B4F7B">
      <w:pPr>
        <w:pStyle w:val="a3"/>
        <w:jc w:val="both"/>
        <w:rPr>
          <w:rFonts w:ascii="ＭＳ 明朝"/>
          <w:sz w:val="22"/>
        </w:rPr>
      </w:pPr>
    </w:p>
    <w:p w:rsidR="00DC6310" w:rsidRDefault="00DC6310">
      <w:pPr>
        <w:pStyle w:val="a3"/>
        <w:rPr>
          <w:rFonts w:ascii="ＭＳ 明朝"/>
          <w:sz w:val="22"/>
        </w:rPr>
      </w:pPr>
    </w:p>
    <w:p w:rsidR="00DC6310" w:rsidRDefault="00DC6310">
      <w:pPr>
        <w:pStyle w:val="a3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  <w:r w:rsidR="008A18B5">
        <w:rPr>
          <w:rFonts w:ascii="ＭＳ 明朝" w:hint="eastAsia"/>
          <w:sz w:val="22"/>
        </w:rPr>
        <w:t>令和</w:t>
      </w:r>
      <w:r>
        <w:rPr>
          <w:rFonts w:ascii="ＭＳ 明朝" w:hint="eastAsia"/>
          <w:sz w:val="22"/>
        </w:rPr>
        <w:t xml:space="preserve">　　　年　　　月　　　日</w:t>
      </w:r>
    </w:p>
    <w:p w:rsidR="00DC6310" w:rsidRDefault="00DC6310">
      <w:pPr>
        <w:pStyle w:val="a3"/>
        <w:rPr>
          <w:rFonts w:ascii="ＭＳ 明朝"/>
          <w:sz w:val="22"/>
        </w:rPr>
      </w:pPr>
    </w:p>
    <w:p w:rsidR="00DC6310" w:rsidRDefault="00DC6310">
      <w:pPr>
        <w:pStyle w:val="a3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住　所</w:t>
      </w:r>
    </w:p>
    <w:p w:rsidR="00DC6310" w:rsidRDefault="00DC6310">
      <w:pPr>
        <w:pStyle w:val="a3"/>
        <w:rPr>
          <w:rFonts w:ascii="ＭＳ 明朝"/>
          <w:sz w:val="22"/>
        </w:rPr>
      </w:pPr>
    </w:p>
    <w:p w:rsidR="00DC6310" w:rsidRDefault="00DC6310">
      <w:pPr>
        <w:pStyle w:val="a3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氏　名　　　　　　　　　　　　　　　　　　　印</w:t>
      </w:r>
    </w:p>
    <w:p w:rsidR="00DC6310" w:rsidRDefault="00DC6310">
      <w:pPr>
        <w:pStyle w:val="a3"/>
        <w:rPr>
          <w:rFonts w:ascii="ＭＳ 明朝"/>
          <w:sz w:val="22"/>
        </w:rPr>
      </w:pPr>
    </w:p>
    <w:p w:rsidR="00DC6310" w:rsidRDefault="00DC6310">
      <w:pPr>
        <w:pStyle w:val="a3"/>
        <w:rPr>
          <w:rFonts w:ascii="ＭＳ 明朝" w:hint="eastAsia"/>
          <w:sz w:val="22"/>
        </w:rPr>
      </w:pPr>
    </w:p>
    <w:p w:rsidR="00DC6310" w:rsidRDefault="00DC6310">
      <w:pPr>
        <w:pStyle w:val="a3"/>
        <w:rPr>
          <w:rFonts w:ascii="ＭＳ 明朝"/>
          <w:sz w:val="26"/>
        </w:rPr>
      </w:pPr>
      <w:r>
        <w:rPr>
          <w:rFonts w:ascii="ＭＳ 明朝" w:hint="eastAsia"/>
          <w:sz w:val="26"/>
        </w:rPr>
        <w:t xml:space="preserve">　</w:t>
      </w:r>
    </w:p>
    <w:p w:rsidR="00DC6310" w:rsidRDefault="00DC6310">
      <w:pPr>
        <w:pStyle w:val="a3"/>
        <w:rPr>
          <w:rFonts w:ascii="ＭＳ 明朝"/>
          <w:sz w:val="26"/>
        </w:rPr>
      </w:pPr>
      <w:r>
        <w:rPr>
          <w:rFonts w:ascii="ＭＳ 明朝" w:hint="eastAsia"/>
          <w:sz w:val="26"/>
        </w:rPr>
        <w:t xml:space="preserve">　</w:t>
      </w:r>
      <w:r w:rsidR="002B6B46">
        <w:rPr>
          <w:rFonts w:ascii="ＭＳ 明朝" w:hint="eastAsia"/>
          <w:sz w:val="26"/>
        </w:rPr>
        <w:t>○○○○税理士事務所　御　中</w:t>
      </w:r>
    </w:p>
    <w:p w:rsidR="00DC6310" w:rsidRDefault="00DC6310">
      <w:pPr>
        <w:pStyle w:val="a3"/>
        <w:jc w:val="right"/>
        <w:rPr>
          <w:rFonts w:ascii="ＭＳ 明朝" w:hint="eastAsia"/>
          <w:sz w:val="21"/>
        </w:rPr>
      </w:pPr>
    </w:p>
    <w:p w:rsidR="00DC6310" w:rsidRDefault="00DC6310">
      <w:pPr>
        <w:pStyle w:val="a3"/>
        <w:rPr>
          <w:rFonts w:ascii="ＭＳ 明朝" w:hint="eastAsia"/>
          <w:sz w:val="28"/>
        </w:rPr>
      </w:pPr>
    </w:p>
    <w:p w:rsidR="00C96AF4" w:rsidRDefault="00C96AF4">
      <w:pPr>
        <w:pStyle w:val="a3"/>
        <w:rPr>
          <w:rFonts w:ascii="ＭＳ 明朝" w:hint="eastAsia"/>
          <w:sz w:val="28"/>
        </w:rPr>
      </w:pPr>
    </w:p>
    <w:p w:rsidR="00C96AF4" w:rsidRDefault="00C96AF4" w:rsidP="00C96AF4">
      <w:pPr>
        <w:pStyle w:val="a3"/>
        <w:rPr>
          <w:rFonts w:ascii="ＭＳ 明朝" w:hint="eastAsia"/>
        </w:rPr>
      </w:pPr>
    </w:p>
    <w:p w:rsidR="00C96AF4" w:rsidRPr="00C96AF4" w:rsidRDefault="00C96AF4" w:rsidP="00C96AF4">
      <w:pPr>
        <w:pStyle w:val="a3"/>
        <w:rPr>
          <w:rFonts w:ascii="ＭＳ 明朝" w:hint="eastAsia"/>
        </w:rPr>
      </w:pPr>
    </w:p>
    <w:p w:rsidR="00DC6310" w:rsidRPr="00C96AF4" w:rsidRDefault="00DC6310">
      <w:pPr>
        <w:pStyle w:val="a3"/>
        <w:jc w:val="center"/>
        <w:rPr>
          <w:rFonts w:ascii="ＭＳ 明朝"/>
          <w:b/>
          <w:sz w:val="28"/>
        </w:rPr>
      </w:pPr>
      <w:r>
        <w:rPr>
          <w:rFonts w:ascii="ＭＳ 明朝" w:hint="eastAsia"/>
          <w:sz w:val="28"/>
        </w:rPr>
        <w:t xml:space="preserve">　　</w:t>
      </w:r>
      <w:r w:rsidRPr="00C96AF4">
        <w:rPr>
          <w:rFonts w:ascii="ＭＳ 明朝" w:hint="eastAsia"/>
          <w:b/>
          <w:sz w:val="28"/>
        </w:rPr>
        <w:t>機密保持対象項目</w:t>
      </w:r>
    </w:p>
    <w:p w:rsidR="00DC6310" w:rsidRDefault="00DC6310">
      <w:pPr>
        <w:pStyle w:val="a3"/>
        <w:rPr>
          <w:rFonts w:ascii="ＭＳ 明朝"/>
          <w:sz w:val="22"/>
        </w:rPr>
      </w:pPr>
    </w:p>
    <w:p w:rsidR="00DC6310" w:rsidRDefault="00DC6310">
      <w:pPr>
        <w:pStyle w:val="a3"/>
        <w:rPr>
          <w:rFonts w:ascii="ＭＳ 明朝"/>
          <w:sz w:val="22"/>
        </w:rPr>
      </w:pPr>
    </w:p>
    <w:p w:rsidR="00DC6310" w:rsidRDefault="00DC6310" w:rsidP="008A18B5">
      <w:pPr>
        <w:pStyle w:val="a3"/>
        <w:jc w:val="both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「機密保持同意書」および「就業規則　服務規律」などに定められた機密保持に関する事項</w:t>
      </w:r>
    </w:p>
    <w:p w:rsidR="00DC6310" w:rsidRDefault="00DC6310" w:rsidP="008A18B5">
      <w:pPr>
        <w:pStyle w:val="a3"/>
        <w:jc w:val="both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に該当する項目（電子データ・文書など）は以下のとおりとする。</w:t>
      </w:r>
    </w:p>
    <w:p w:rsidR="00DC6310" w:rsidRDefault="00DC6310" w:rsidP="008A18B5">
      <w:pPr>
        <w:pStyle w:val="a3"/>
        <w:jc w:val="both"/>
        <w:rPr>
          <w:rFonts w:ascii="ＭＳ 明朝"/>
          <w:sz w:val="22"/>
        </w:rPr>
      </w:pPr>
    </w:p>
    <w:p w:rsidR="00DC6310" w:rsidRDefault="00DC6310" w:rsidP="008A18B5">
      <w:pPr>
        <w:pStyle w:val="a3"/>
        <w:jc w:val="both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記</w:t>
      </w:r>
    </w:p>
    <w:p w:rsidR="00DC6310" w:rsidRDefault="00DC6310" w:rsidP="008A18B5">
      <w:pPr>
        <w:pStyle w:val="a3"/>
        <w:jc w:val="both"/>
        <w:rPr>
          <w:rFonts w:ascii="ＭＳ 明朝"/>
          <w:sz w:val="22"/>
        </w:rPr>
      </w:pPr>
    </w:p>
    <w:p w:rsidR="00DC6310" w:rsidRDefault="00DC6310" w:rsidP="008A18B5">
      <w:pPr>
        <w:pStyle w:val="a3"/>
        <w:jc w:val="both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１．電子データ</w:t>
      </w:r>
    </w:p>
    <w:p w:rsidR="00DC6310" w:rsidRDefault="00AA39E5" w:rsidP="008A18B5">
      <w:pPr>
        <w:pStyle w:val="a3"/>
        <w:numPr>
          <w:ilvl w:val="0"/>
          <w:numId w:val="8"/>
        </w:numPr>
        <w:ind w:leftChars="100" w:left="630"/>
        <w:jc w:val="both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事務所</w:t>
      </w:r>
      <w:r w:rsidR="00DC6310">
        <w:rPr>
          <w:rFonts w:ascii="ＭＳ 明朝" w:hint="eastAsia"/>
          <w:sz w:val="22"/>
        </w:rPr>
        <w:t>が営業上に関わる関与先の情報</w:t>
      </w:r>
    </w:p>
    <w:p w:rsidR="00DC6310" w:rsidRDefault="00DC6310" w:rsidP="008A18B5">
      <w:pPr>
        <w:pStyle w:val="a3"/>
        <w:numPr>
          <w:ilvl w:val="0"/>
          <w:numId w:val="8"/>
        </w:numPr>
        <w:ind w:leftChars="100" w:left="630"/>
        <w:jc w:val="both"/>
        <w:rPr>
          <w:rFonts w:ascii="ＭＳ 明朝"/>
          <w:sz w:val="22"/>
        </w:rPr>
      </w:pPr>
      <w:r>
        <w:rPr>
          <w:rFonts w:ascii="ＭＳ 明朝" w:hint="eastAsia"/>
          <w:sz w:val="22"/>
        </w:rPr>
        <w:t>パソコン、サーバー、ハードディスク、フロッピーディスク、ＣＤ、ＭＴ等の機器に保存、管理された各種の電子データ、システムプログラム、各種アプリケーションソフト、ＯＳ等</w:t>
      </w:r>
    </w:p>
    <w:p w:rsidR="00DC6310" w:rsidRDefault="00DC6310" w:rsidP="008A18B5">
      <w:pPr>
        <w:pStyle w:val="a3"/>
        <w:numPr>
          <w:ilvl w:val="0"/>
          <w:numId w:val="8"/>
        </w:numPr>
        <w:ind w:leftChars="100" w:left="630"/>
        <w:jc w:val="both"/>
        <w:rPr>
          <w:rFonts w:ascii="ＭＳ 明朝"/>
          <w:sz w:val="22"/>
        </w:rPr>
      </w:pPr>
      <w:r>
        <w:rPr>
          <w:rFonts w:ascii="ＭＳ 明朝" w:hint="eastAsia"/>
          <w:sz w:val="22"/>
        </w:rPr>
        <w:t>パソコン、インターネット、メール、各種アプリケーションソフト、コピー機、ＦＡＸ、電話、プリンタ等の媒体・ＯＡ機器による電子データの移動、連絡、複写、閲覧、加工、保持行為等</w:t>
      </w:r>
    </w:p>
    <w:p w:rsidR="00DC6310" w:rsidRDefault="00DC6310" w:rsidP="008A18B5">
      <w:pPr>
        <w:pStyle w:val="a3"/>
        <w:numPr>
          <w:ilvl w:val="0"/>
          <w:numId w:val="8"/>
        </w:numPr>
        <w:ind w:leftChars="100" w:left="630"/>
        <w:jc w:val="both"/>
        <w:rPr>
          <w:rFonts w:ascii="ＭＳ 明朝"/>
          <w:sz w:val="22"/>
        </w:rPr>
      </w:pPr>
      <w:r>
        <w:rPr>
          <w:rFonts w:ascii="ＭＳ 明朝" w:hint="eastAsia"/>
          <w:sz w:val="22"/>
        </w:rPr>
        <w:t>各種ＯＡ周辺機器、プリンタ、ルータ、ＴＡ、交換器、電話等のハードまたはソフトデータ</w:t>
      </w:r>
    </w:p>
    <w:p w:rsidR="00DC6310" w:rsidRDefault="00DC6310" w:rsidP="008A18B5">
      <w:pPr>
        <w:pStyle w:val="a3"/>
        <w:jc w:val="both"/>
        <w:rPr>
          <w:rFonts w:ascii="ＭＳ 明朝"/>
          <w:sz w:val="22"/>
        </w:rPr>
      </w:pPr>
    </w:p>
    <w:p w:rsidR="00DC6310" w:rsidRDefault="00DC6310" w:rsidP="008A18B5">
      <w:pPr>
        <w:pStyle w:val="a3"/>
        <w:jc w:val="both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２．文書ファイル</w:t>
      </w:r>
    </w:p>
    <w:p w:rsidR="00DC6310" w:rsidRDefault="00DC6310" w:rsidP="008A18B5">
      <w:pPr>
        <w:pStyle w:val="a3"/>
        <w:ind w:leftChars="100" w:left="210"/>
        <w:jc w:val="both"/>
        <w:rPr>
          <w:rFonts w:ascii="ＭＳ 明朝"/>
          <w:sz w:val="22"/>
        </w:rPr>
      </w:pPr>
      <w:r>
        <w:rPr>
          <w:rFonts w:ascii="ＭＳ 明朝" w:hint="eastAsia"/>
          <w:sz w:val="22"/>
        </w:rPr>
        <w:t>前号に定める各種データ及び各種データの印刷文書に限らず、</w:t>
      </w:r>
      <w:r w:rsidR="00AA39E5">
        <w:rPr>
          <w:rFonts w:ascii="ＭＳ 明朝" w:hint="eastAsia"/>
          <w:sz w:val="22"/>
        </w:rPr>
        <w:t>事務所内</w:t>
      </w:r>
      <w:r>
        <w:rPr>
          <w:rFonts w:ascii="ＭＳ 明朝" w:hint="eastAsia"/>
          <w:sz w:val="22"/>
        </w:rPr>
        <w:t>外で使用する文書（電子文書含む）全てをその対象とする。但し</w:t>
      </w:r>
      <w:r w:rsidR="00AA39E5">
        <w:rPr>
          <w:rFonts w:ascii="ＭＳ 明朝" w:hint="eastAsia"/>
          <w:sz w:val="22"/>
        </w:rPr>
        <w:t>事務所</w:t>
      </w:r>
      <w:r>
        <w:rPr>
          <w:rFonts w:ascii="ＭＳ 明朝" w:hint="eastAsia"/>
          <w:sz w:val="22"/>
        </w:rPr>
        <w:t>が開示を決定した内容の資料は、除外します。</w:t>
      </w:r>
    </w:p>
    <w:p w:rsidR="00DC6310" w:rsidRDefault="00AA39E5" w:rsidP="008A18B5">
      <w:pPr>
        <w:pStyle w:val="a3"/>
        <w:numPr>
          <w:ilvl w:val="0"/>
          <w:numId w:val="7"/>
        </w:numPr>
        <w:tabs>
          <w:tab w:val="clear" w:pos="885"/>
          <w:tab w:val="num" w:pos="630"/>
        </w:tabs>
        <w:ind w:hanging="675"/>
        <w:jc w:val="both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顧客名簿、職員</w:t>
      </w:r>
      <w:r w:rsidR="00DC6310">
        <w:rPr>
          <w:rFonts w:ascii="ＭＳ 明朝" w:hint="eastAsia"/>
          <w:sz w:val="22"/>
        </w:rPr>
        <w:t>名簿、売上利益データ等の各種電子並びに紙データ・各種資料</w:t>
      </w:r>
    </w:p>
    <w:p w:rsidR="00DC6310" w:rsidRDefault="00DC6310" w:rsidP="008A18B5">
      <w:pPr>
        <w:pStyle w:val="a3"/>
        <w:numPr>
          <w:ilvl w:val="0"/>
          <w:numId w:val="7"/>
        </w:numPr>
        <w:tabs>
          <w:tab w:val="clear" w:pos="885"/>
          <w:tab w:val="num" w:pos="630"/>
        </w:tabs>
        <w:ind w:hanging="675"/>
        <w:jc w:val="both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教育レジュメ、研修テキスト、業務分掌マニュアルなどの各種</w:t>
      </w:r>
      <w:r w:rsidR="00AA39E5">
        <w:rPr>
          <w:rFonts w:ascii="ＭＳ 明朝" w:hint="eastAsia"/>
          <w:sz w:val="22"/>
        </w:rPr>
        <w:t>事務所内</w:t>
      </w:r>
      <w:r>
        <w:rPr>
          <w:rFonts w:ascii="ＭＳ 明朝" w:hint="eastAsia"/>
          <w:sz w:val="22"/>
        </w:rPr>
        <w:t>資料</w:t>
      </w:r>
    </w:p>
    <w:p w:rsidR="00DC6310" w:rsidRDefault="00DC6310" w:rsidP="008A18B5">
      <w:pPr>
        <w:pStyle w:val="a3"/>
        <w:numPr>
          <w:ilvl w:val="0"/>
          <w:numId w:val="7"/>
        </w:numPr>
        <w:tabs>
          <w:tab w:val="clear" w:pos="885"/>
          <w:tab w:val="num" w:pos="630"/>
        </w:tabs>
        <w:ind w:left="630" w:hanging="420"/>
        <w:jc w:val="both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株主総会資料、各種会議資料、経理資料、議事録等</w:t>
      </w:r>
      <w:r w:rsidR="00AA39E5">
        <w:rPr>
          <w:rFonts w:ascii="ＭＳ 明朝" w:hint="eastAsia"/>
          <w:sz w:val="22"/>
        </w:rPr>
        <w:t>事務所内</w:t>
      </w:r>
      <w:r>
        <w:rPr>
          <w:rFonts w:ascii="ＭＳ 明朝" w:hint="eastAsia"/>
          <w:sz w:val="22"/>
        </w:rPr>
        <w:t>作成資料の内容、数字</w:t>
      </w:r>
    </w:p>
    <w:p w:rsidR="00DC6310" w:rsidRDefault="00DC6310" w:rsidP="008A18B5">
      <w:pPr>
        <w:pStyle w:val="a3"/>
        <w:numPr>
          <w:ilvl w:val="0"/>
          <w:numId w:val="7"/>
        </w:numPr>
        <w:tabs>
          <w:tab w:val="clear" w:pos="885"/>
          <w:tab w:val="num" w:pos="630"/>
        </w:tabs>
        <w:ind w:hanging="675"/>
        <w:jc w:val="both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各種契約書、見積書、注文書、申請書等、所定様式文書</w:t>
      </w:r>
    </w:p>
    <w:p w:rsidR="00DC6310" w:rsidRDefault="00DC6310" w:rsidP="008A18B5">
      <w:pPr>
        <w:pStyle w:val="a3"/>
        <w:numPr>
          <w:ilvl w:val="0"/>
          <w:numId w:val="7"/>
        </w:numPr>
        <w:tabs>
          <w:tab w:val="clear" w:pos="885"/>
          <w:tab w:val="num" w:pos="630"/>
        </w:tabs>
        <w:ind w:hanging="675"/>
        <w:jc w:val="both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規則、規定、内規、細則、案内、通達、事務連絡、広報等の各種規定・連絡文書</w:t>
      </w:r>
    </w:p>
    <w:p w:rsidR="00DC6310" w:rsidRDefault="00DC6310" w:rsidP="008A18B5">
      <w:pPr>
        <w:pStyle w:val="a3"/>
        <w:numPr>
          <w:ilvl w:val="0"/>
          <w:numId w:val="7"/>
        </w:numPr>
        <w:tabs>
          <w:tab w:val="clear" w:pos="885"/>
          <w:tab w:val="num" w:pos="630"/>
        </w:tabs>
        <w:ind w:hanging="675"/>
        <w:jc w:val="both"/>
        <w:rPr>
          <w:rFonts w:ascii="ＭＳ 明朝"/>
          <w:sz w:val="22"/>
        </w:rPr>
      </w:pPr>
      <w:r>
        <w:rPr>
          <w:rFonts w:ascii="ＭＳ 明朝" w:hint="eastAsia"/>
          <w:sz w:val="22"/>
        </w:rPr>
        <w:t>その他</w:t>
      </w:r>
      <w:r w:rsidR="00AA39E5">
        <w:rPr>
          <w:rFonts w:ascii="ＭＳ 明朝" w:hint="eastAsia"/>
          <w:sz w:val="22"/>
        </w:rPr>
        <w:t>事務所</w:t>
      </w:r>
      <w:r>
        <w:rPr>
          <w:rFonts w:ascii="ＭＳ 明朝" w:hint="eastAsia"/>
          <w:sz w:val="22"/>
        </w:rPr>
        <w:t>が発行、公布する各種文書類</w:t>
      </w:r>
    </w:p>
    <w:p w:rsidR="00DC6310" w:rsidRDefault="00DC6310" w:rsidP="008A18B5">
      <w:pPr>
        <w:pStyle w:val="a3"/>
        <w:jc w:val="both"/>
        <w:rPr>
          <w:rFonts w:ascii="ＭＳ 明朝"/>
          <w:sz w:val="22"/>
        </w:rPr>
      </w:pPr>
    </w:p>
    <w:p w:rsidR="00DC6310" w:rsidRDefault="00DC6310" w:rsidP="008A18B5">
      <w:pPr>
        <w:pStyle w:val="a3"/>
        <w:jc w:val="both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３．言動、口伝</w:t>
      </w:r>
    </w:p>
    <w:p w:rsidR="00DC6310" w:rsidRDefault="00DC6310" w:rsidP="008A18B5">
      <w:pPr>
        <w:pStyle w:val="a3"/>
        <w:ind w:leftChars="100" w:left="210"/>
        <w:jc w:val="both"/>
        <w:rPr>
          <w:rFonts w:ascii="ＭＳ 明朝"/>
          <w:sz w:val="22"/>
        </w:rPr>
      </w:pPr>
      <w:r>
        <w:rPr>
          <w:rFonts w:ascii="ＭＳ 明朝" w:hint="eastAsia"/>
          <w:sz w:val="22"/>
        </w:rPr>
        <w:t>業務に関わる命令、指示、言行動、口伝、口頭・指示、伝達連絡等各種情報の漏洩、伝達、流布等の行為、言行動</w:t>
      </w:r>
    </w:p>
    <w:p w:rsidR="00DC6310" w:rsidRDefault="00DC6310" w:rsidP="008A18B5">
      <w:pPr>
        <w:pStyle w:val="a3"/>
        <w:jc w:val="both"/>
        <w:rPr>
          <w:rFonts w:ascii="ＭＳ 明朝"/>
          <w:sz w:val="22"/>
        </w:rPr>
      </w:pPr>
    </w:p>
    <w:p w:rsidR="00DC6310" w:rsidRDefault="00DC6310" w:rsidP="008A18B5">
      <w:pPr>
        <w:pStyle w:val="a3"/>
        <w:jc w:val="both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４．保全対象</w:t>
      </w:r>
    </w:p>
    <w:p w:rsidR="008A18B5" w:rsidRDefault="00DC6310" w:rsidP="008A18B5">
      <w:pPr>
        <w:pStyle w:val="a3"/>
        <w:ind w:leftChars="100" w:left="210"/>
        <w:jc w:val="both"/>
        <w:rPr>
          <w:rFonts w:ascii="ＭＳ 明朝"/>
          <w:sz w:val="22"/>
        </w:rPr>
      </w:pPr>
      <w:r>
        <w:rPr>
          <w:rFonts w:ascii="ＭＳ 明朝" w:hint="eastAsia"/>
          <w:sz w:val="22"/>
        </w:rPr>
        <w:t>以下に定める全ての資産・情報を保全対象とし、</w:t>
      </w:r>
      <w:r w:rsidR="00AA39E5">
        <w:rPr>
          <w:rFonts w:ascii="ＭＳ 明朝" w:hint="eastAsia"/>
          <w:sz w:val="22"/>
        </w:rPr>
        <w:t>所長及び</w:t>
      </w:r>
      <w:r>
        <w:rPr>
          <w:rFonts w:ascii="ＭＳ 明朝" w:hint="eastAsia"/>
          <w:sz w:val="22"/>
        </w:rPr>
        <w:t>各部署の管理責任者のもと</w:t>
      </w:r>
      <w:r w:rsidR="00AA39E5">
        <w:rPr>
          <w:rFonts w:ascii="ＭＳ 明朝" w:hint="eastAsia"/>
          <w:sz w:val="22"/>
        </w:rPr>
        <w:t>事務所</w:t>
      </w:r>
      <w:r>
        <w:rPr>
          <w:rFonts w:ascii="ＭＳ 明朝" w:hint="eastAsia"/>
          <w:sz w:val="22"/>
        </w:rPr>
        <w:t>外流出（含　開示）、保全措置、リスク管理を講ずる。</w:t>
      </w:r>
    </w:p>
    <w:p w:rsidR="00DC6310" w:rsidRDefault="00DC6310" w:rsidP="008A18B5">
      <w:pPr>
        <w:pStyle w:val="a3"/>
        <w:ind w:leftChars="200" w:left="420"/>
        <w:jc w:val="both"/>
        <w:rPr>
          <w:rFonts w:ascii="ＭＳ 明朝"/>
          <w:sz w:val="22"/>
        </w:rPr>
      </w:pPr>
      <w:r>
        <w:rPr>
          <w:rFonts w:ascii="ＭＳ 明朝" w:hint="eastAsia"/>
          <w:sz w:val="22"/>
        </w:rPr>
        <w:t>電子データ／プログラム、文書類、ＯＡ機器、動産／不動産、車両、備品、リース／レンタル品、債権／債務、特許商標、印紙切手、有価証券、小切手、印章類、書籍、資料、契約書類、</w:t>
      </w:r>
      <w:r w:rsidR="00AA39E5">
        <w:rPr>
          <w:rFonts w:ascii="ＭＳ 明朝" w:hint="eastAsia"/>
          <w:sz w:val="22"/>
        </w:rPr>
        <w:t>ロゴマーク</w:t>
      </w:r>
      <w:r>
        <w:rPr>
          <w:rFonts w:ascii="ＭＳ 明朝" w:hint="eastAsia"/>
          <w:sz w:val="22"/>
        </w:rPr>
        <w:t>、名刺等</w:t>
      </w:r>
    </w:p>
    <w:p w:rsidR="00DC6310" w:rsidRDefault="00DC6310" w:rsidP="008A18B5">
      <w:pPr>
        <w:pStyle w:val="a3"/>
        <w:jc w:val="both"/>
        <w:rPr>
          <w:rFonts w:ascii="ＭＳ 明朝"/>
          <w:sz w:val="22"/>
        </w:rPr>
      </w:pPr>
    </w:p>
    <w:p w:rsidR="00DC6310" w:rsidRDefault="00DC6310" w:rsidP="008A18B5">
      <w:pPr>
        <w:pStyle w:val="a3"/>
        <w:jc w:val="both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５．その他</w:t>
      </w:r>
    </w:p>
    <w:p w:rsidR="00DC6310" w:rsidRDefault="00DC6310" w:rsidP="008A18B5">
      <w:pPr>
        <w:pStyle w:val="a3"/>
        <w:numPr>
          <w:ilvl w:val="0"/>
          <w:numId w:val="11"/>
        </w:numPr>
        <w:ind w:leftChars="100" w:left="630"/>
        <w:jc w:val="both"/>
        <w:rPr>
          <w:rFonts w:ascii="ＭＳ 明朝"/>
          <w:sz w:val="22"/>
        </w:rPr>
      </w:pPr>
      <w:r>
        <w:rPr>
          <w:rFonts w:ascii="ＭＳ 明朝" w:hint="eastAsia"/>
          <w:sz w:val="22"/>
        </w:rPr>
        <w:t>その他、有形／無形に関わらず</w:t>
      </w:r>
      <w:r w:rsidR="00AA39E5">
        <w:rPr>
          <w:rFonts w:ascii="ＭＳ 明朝" w:hint="eastAsia"/>
          <w:sz w:val="22"/>
        </w:rPr>
        <w:t>事務所</w:t>
      </w:r>
      <w:r>
        <w:rPr>
          <w:rFonts w:ascii="ＭＳ 明朝" w:hint="eastAsia"/>
          <w:sz w:val="22"/>
        </w:rPr>
        <w:t>に関する情報を有する事、物</w:t>
      </w:r>
    </w:p>
    <w:p w:rsidR="00DC6310" w:rsidRDefault="00DC6310" w:rsidP="008A18B5">
      <w:pPr>
        <w:pStyle w:val="a3"/>
        <w:numPr>
          <w:ilvl w:val="0"/>
          <w:numId w:val="11"/>
        </w:numPr>
        <w:ind w:leftChars="100" w:left="630"/>
        <w:jc w:val="both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何れの情報、物についても、</w:t>
      </w:r>
      <w:r w:rsidR="00AA39E5">
        <w:rPr>
          <w:rFonts w:ascii="ＭＳ 明朝" w:hint="eastAsia"/>
          <w:sz w:val="22"/>
        </w:rPr>
        <w:t>事務所</w:t>
      </w:r>
      <w:r>
        <w:rPr>
          <w:rFonts w:ascii="ＭＳ 明朝" w:hint="eastAsia"/>
          <w:sz w:val="22"/>
        </w:rPr>
        <w:t>の利益／不利益により除外するものではない</w:t>
      </w:r>
    </w:p>
    <w:p w:rsidR="00AA39E5" w:rsidRDefault="00AA39E5" w:rsidP="008A18B5">
      <w:pPr>
        <w:pStyle w:val="a3"/>
        <w:jc w:val="both"/>
        <w:rPr>
          <w:rFonts w:ascii="ＭＳ 明朝"/>
          <w:sz w:val="22"/>
        </w:rPr>
      </w:pPr>
    </w:p>
    <w:p w:rsidR="00DC6310" w:rsidRDefault="00DC6310" w:rsidP="008A18B5">
      <w:pPr>
        <w:pStyle w:val="a3"/>
        <w:jc w:val="both"/>
        <w:rPr>
          <w:rFonts w:ascii="ＭＳ 明朝"/>
          <w:sz w:val="22"/>
        </w:rPr>
      </w:pPr>
    </w:p>
    <w:p w:rsidR="008A18B5" w:rsidRDefault="008A18B5" w:rsidP="008A18B5">
      <w:pPr>
        <w:pStyle w:val="a3"/>
        <w:jc w:val="right"/>
        <w:rPr>
          <w:sz w:val="22"/>
        </w:rPr>
      </w:pPr>
    </w:p>
    <w:p w:rsidR="00DC6310" w:rsidRDefault="00DC6310" w:rsidP="008A18B5">
      <w:pPr>
        <w:pStyle w:val="a3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以　　　上</w:t>
      </w:r>
    </w:p>
    <w:sectPr w:rsidR="00DC6310" w:rsidSect="00C96AF4">
      <w:pgSz w:w="11907" w:h="16840" w:code="9"/>
      <w:pgMar w:top="1021" w:right="1134" w:bottom="1021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235" w:rsidRDefault="009F5235">
      <w:r>
        <w:separator/>
      </w:r>
    </w:p>
  </w:endnote>
  <w:endnote w:type="continuationSeparator" w:id="0">
    <w:p w:rsidR="009F5235" w:rsidRDefault="009F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235" w:rsidRDefault="009F5235">
      <w:r>
        <w:separator/>
      </w:r>
    </w:p>
  </w:footnote>
  <w:footnote w:type="continuationSeparator" w:id="0">
    <w:p w:rsidR="009F5235" w:rsidRDefault="009F5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3182"/>
    <w:multiLevelType w:val="singleLevel"/>
    <w:tmpl w:val="1C10E15E"/>
    <w:lvl w:ilvl="0"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1094068"/>
    <w:multiLevelType w:val="singleLevel"/>
    <w:tmpl w:val="0BE8081A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2" w15:restartNumberingAfterBreak="0">
    <w:nsid w:val="221B1FCE"/>
    <w:multiLevelType w:val="hybridMultilevel"/>
    <w:tmpl w:val="D1A2BA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3A36F3"/>
    <w:multiLevelType w:val="hybridMultilevel"/>
    <w:tmpl w:val="5ECA01BC"/>
    <w:lvl w:ilvl="0" w:tplc="51489464">
      <w:start w:val="1"/>
      <w:numFmt w:val="decimalEnclosedCircle"/>
      <w:lvlText w:val="%1"/>
      <w:lvlJc w:val="left"/>
      <w:pPr>
        <w:ind w:left="660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2950102D"/>
    <w:multiLevelType w:val="hybridMultilevel"/>
    <w:tmpl w:val="A5D096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7B32F6"/>
    <w:multiLevelType w:val="hybridMultilevel"/>
    <w:tmpl w:val="7ACAF2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652522"/>
    <w:multiLevelType w:val="singleLevel"/>
    <w:tmpl w:val="88D0F6FE"/>
    <w:lvl w:ilvl="0">
      <w:start w:val="2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7" w15:restartNumberingAfterBreak="0">
    <w:nsid w:val="4DB976FA"/>
    <w:multiLevelType w:val="hybridMultilevel"/>
    <w:tmpl w:val="7222ED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672999"/>
    <w:multiLevelType w:val="hybridMultilevel"/>
    <w:tmpl w:val="2A1241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FE66A1"/>
    <w:multiLevelType w:val="hybridMultilevel"/>
    <w:tmpl w:val="D99A9C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6D7D51"/>
    <w:multiLevelType w:val="hybridMultilevel"/>
    <w:tmpl w:val="9FD68746"/>
    <w:lvl w:ilvl="0" w:tplc="0EE26D1E">
      <w:start w:val="1"/>
      <w:numFmt w:val="decimalEnclosedCircle"/>
      <w:lvlText w:val="%1"/>
      <w:lvlJc w:val="left"/>
      <w:pPr>
        <w:tabs>
          <w:tab w:val="num" w:pos="1545"/>
        </w:tabs>
        <w:ind w:left="15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1" w15:restartNumberingAfterBreak="0">
    <w:nsid w:val="58016679"/>
    <w:multiLevelType w:val="singleLevel"/>
    <w:tmpl w:val="1C80ABF4"/>
    <w:lvl w:ilvl="0">
      <w:start w:val="2"/>
      <w:numFmt w:val="decimalEnclosedCircle"/>
      <w:lvlText w:val="%1"/>
      <w:lvlJc w:val="left"/>
      <w:pPr>
        <w:tabs>
          <w:tab w:val="num" w:pos="1545"/>
        </w:tabs>
        <w:ind w:left="1545" w:hanging="435"/>
      </w:pPr>
      <w:rPr>
        <w:rFonts w:hint="eastAsia"/>
      </w:rPr>
    </w:lvl>
  </w:abstractNum>
  <w:abstractNum w:abstractNumId="12" w15:restartNumberingAfterBreak="0">
    <w:nsid w:val="5E3A0F8A"/>
    <w:multiLevelType w:val="singleLevel"/>
    <w:tmpl w:val="904ACB50"/>
    <w:lvl w:ilvl="0"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Times New Roman" w:hint="eastAsia"/>
      </w:rPr>
    </w:lvl>
  </w:abstractNum>
  <w:abstractNum w:abstractNumId="13" w15:restartNumberingAfterBreak="0">
    <w:nsid w:val="77BA68D2"/>
    <w:multiLevelType w:val="hybridMultilevel"/>
    <w:tmpl w:val="5E0A2856"/>
    <w:lvl w:ilvl="0" w:tplc="37785028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6"/>
  </w:num>
  <w:num w:numId="5">
    <w:abstractNumId w:val="1"/>
  </w:num>
  <w:num w:numId="6">
    <w:abstractNumId w:val="10"/>
  </w:num>
  <w:num w:numId="7">
    <w:abstractNumId w:val="13"/>
  </w:num>
  <w:num w:numId="8">
    <w:abstractNumId w:val="9"/>
  </w:num>
  <w:num w:numId="9">
    <w:abstractNumId w:val="3"/>
  </w:num>
  <w:num w:numId="10">
    <w:abstractNumId w:val="8"/>
  </w:num>
  <w:num w:numId="11">
    <w:abstractNumId w:val="5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96"/>
    <w:rsid w:val="002B6B46"/>
    <w:rsid w:val="003529BA"/>
    <w:rsid w:val="00507487"/>
    <w:rsid w:val="005B4F7B"/>
    <w:rsid w:val="005B51D9"/>
    <w:rsid w:val="0077720E"/>
    <w:rsid w:val="007F4FF1"/>
    <w:rsid w:val="008740B6"/>
    <w:rsid w:val="00875257"/>
    <w:rsid w:val="00881E96"/>
    <w:rsid w:val="008A18B5"/>
    <w:rsid w:val="009F5235"/>
    <w:rsid w:val="00AA39E5"/>
    <w:rsid w:val="00AC19EC"/>
    <w:rsid w:val="00C96AF4"/>
    <w:rsid w:val="00DC6310"/>
    <w:rsid w:val="00E6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816EAD4"/>
  <w15:chartTrackingRefBased/>
  <w15:docId w15:val="{7B94CA15-5A0D-407B-A5C8-C69E4E4F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1693</Words>
  <Characters>145</Characters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コンプライアンス・プログラム文書</vt:lpstr>
      <vt:lpstr>コンプライアンス・プログラム文書</vt:lpstr>
    </vt:vector>
  </TitlesOfParts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2014-02-27T08:00:00Z</cp:lastPrinted>
  <dcterms:created xsi:type="dcterms:W3CDTF">2023-06-16T06:59:00Z</dcterms:created>
  <dcterms:modified xsi:type="dcterms:W3CDTF">2023-06-16T07:00:00Z</dcterms:modified>
</cp:coreProperties>
</file>