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DD2" w:rsidRDefault="00354DD2">
      <w:pPr>
        <w:jc w:val="center"/>
        <w:rPr>
          <w:rFonts w:ascii="ＭＳ 明朝" w:hAnsi="ＭＳ 明朝" w:hint="eastAsia"/>
          <w:b/>
          <w:bCs/>
          <w:w w:val="150"/>
          <w:sz w:val="32"/>
          <w:szCs w:val="32"/>
        </w:rPr>
      </w:pPr>
      <w:bookmarkStart w:id="0" w:name="_GoBack"/>
      <w:bookmarkEnd w:id="0"/>
      <w:r>
        <w:rPr>
          <w:rFonts w:ascii="ＭＳ 明朝" w:hAnsi="ＭＳ 明朝" w:hint="eastAsia"/>
          <w:b/>
          <w:bCs/>
          <w:w w:val="150"/>
          <w:sz w:val="32"/>
          <w:szCs w:val="32"/>
        </w:rPr>
        <w:t>報酬料金表</w:t>
      </w:r>
    </w:p>
    <w:p w:rsidR="00354DD2" w:rsidRDefault="00354DD2">
      <w:pPr>
        <w:jc w:val="right"/>
        <w:rPr>
          <w:rFonts w:hint="eastAsia"/>
        </w:rPr>
      </w:pPr>
      <w:r>
        <w:rPr>
          <w:rFonts w:ascii="ＭＳ 明朝" w:hAnsi="ＭＳ 明朝" w:hint="eastAsia"/>
          <w:sz w:val="32"/>
          <w:szCs w:val="32"/>
        </w:rPr>
        <w:t>Ａ税理士事務所</w:t>
      </w:r>
    </w:p>
    <w:p w:rsidR="00354DD2" w:rsidRDefault="00354DD2">
      <w:pPr>
        <w:rPr>
          <w:rFonts w:hint="eastAsia"/>
          <w:b/>
          <w:bCs/>
        </w:rPr>
      </w:pPr>
    </w:p>
    <w:p w:rsidR="00354DD2" w:rsidRDefault="00354DD2">
      <w:pPr>
        <w:rPr>
          <w:rFonts w:hint="eastAsia"/>
          <w:b/>
          <w:bCs/>
        </w:rPr>
      </w:pPr>
      <w:r>
        <w:rPr>
          <w:rFonts w:hint="eastAsia"/>
          <w:b/>
          <w:bCs/>
        </w:rPr>
        <w:t>１．税務顧問報酬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委嘱に係る租税の納税申告又は課税標準申告に関し、税務代理及び税務相談の事務を包括して受任することにより、継続して受ける報酬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（法人）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　顧問料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（個人）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　顧問料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t>２．税務代理報酬</w:t>
      </w:r>
    </w:p>
    <w:p w:rsidR="00354DD2" w:rsidRPr="003747B4" w:rsidRDefault="00354DD2">
      <w:pPr>
        <w:ind w:left="420" w:hangingChars="200" w:hanging="420"/>
        <w:rPr>
          <w:rFonts w:ascii="ＭＳ 明朝" w:hAnsi="ＭＳ 明朝" w:hint="eastAsia"/>
        </w:rPr>
      </w:pPr>
      <w:r>
        <w:rPr>
          <w:rFonts w:hint="eastAsia"/>
        </w:rPr>
        <w:t xml:space="preserve">　　</w:t>
      </w:r>
      <w:r w:rsidRPr="003747B4">
        <w:rPr>
          <w:rFonts w:ascii="ＭＳ 明朝" w:hAnsi="ＭＳ 明朝" w:hint="eastAsia"/>
        </w:rPr>
        <w:t xml:space="preserve">　税理士法第2条第1項第1号に規定する業務のうち、税務官公署に対する租税に関する法令の規定に基づく申告、申請、請求、その他これらに準ずる行為（不服申立てを除く。）につき、又は、税務官公署に対してする主張若しくは陳述につき、代理し、又は代行することにより、受ける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（法人税）　</w:t>
      </w:r>
    </w:p>
    <w:p w:rsidR="00354DD2" w:rsidRDefault="00354DD2">
      <w:pPr>
        <w:ind w:leftChars="200" w:left="420" w:firstLineChars="600" w:firstLine="1260"/>
        <w:rPr>
          <w:rFonts w:hint="eastAsia"/>
        </w:rPr>
      </w:pPr>
      <w:r>
        <w:rPr>
          <w:rFonts w:hint="eastAsia"/>
        </w:rPr>
        <w:t>①記帳代行業務を行っている場合　　　　　月額顧問報酬×○ヶ月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②記帳代行業務を行っていない場合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（所得税）　</w:t>
      </w:r>
    </w:p>
    <w:p w:rsidR="00354DD2" w:rsidRDefault="00354DD2">
      <w:pPr>
        <w:ind w:leftChars="200" w:left="420" w:firstLineChars="600" w:firstLine="1260"/>
        <w:rPr>
          <w:rFonts w:hint="eastAsia"/>
        </w:rPr>
      </w:pPr>
      <w:r>
        <w:rPr>
          <w:rFonts w:hint="eastAsia"/>
        </w:rPr>
        <w:t>①記帳代行業務を行っている場合　　　　　月額顧問報酬×○ヶ月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②記帳代行業務を行っていない場合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（消費税）</w:t>
      </w:r>
    </w:p>
    <w:p w:rsidR="00354DD2" w:rsidRDefault="00354DD2">
      <w:pPr>
        <w:ind w:leftChars="200" w:left="420" w:firstLineChars="600" w:firstLine="1260"/>
        <w:rPr>
          <w:rFonts w:hint="eastAsia"/>
        </w:rPr>
      </w:pPr>
      <w:r>
        <w:rPr>
          <w:rFonts w:hint="eastAsia"/>
        </w:rPr>
        <w:t>①記帳代行業務を行っている場合　　　　　月額顧問報酬×○ヶ月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②記帳代行業務を行っていない場合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（土地・建物の譲渡所得税）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①基本報酬　　　　　　　　　　　　　　　　　　　　○○○○円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②加算　　　　　　　　　　　　　　　　　　　　取引金額の○</w:t>
      </w:r>
      <w:r>
        <w:rPr>
          <w:rFonts w:hint="eastAsia"/>
        </w:rPr>
        <w:t>%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（株式の譲渡所得税）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①基本報酬　　　　　　　　　　　　　　　　　　　　○○○○円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②加算　　　　　　　　　　　　　　　　　　　　取引金額の○</w:t>
      </w:r>
      <w:r>
        <w:rPr>
          <w:rFonts w:hint="eastAsia"/>
        </w:rPr>
        <w:t>%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（相続税）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①基本報酬　　　　　　　　　　　　　　　　　　　　○○○○円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②加算　　　　　　　　　　　　　　　　　　　　相続財産の○</w:t>
      </w:r>
      <w:r>
        <w:rPr>
          <w:rFonts w:hint="eastAsia"/>
        </w:rPr>
        <w:t>%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（贈与税）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①基本報酬　　　　　　　　　　　　　　　　　　　　○○○○円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②加算　　　　　　　　　　　　　　　　　　　　贈与財産の○</w:t>
      </w:r>
      <w:r>
        <w:rPr>
          <w:rFonts w:hint="eastAsia"/>
        </w:rPr>
        <w:t>%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（その他）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相談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lastRenderedPageBreak/>
        <w:t>３．税務書類の作成報酬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税理</w:t>
      </w:r>
      <w:r w:rsidRPr="003747B4">
        <w:rPr>
          <w:rFonts w:ascii="ＭＳ 明朝" w:hAnsi="ＭＳ 明朝" w:hint="eastAsia"/>
        </w:rPr>
        <w:t>士法第2条第1項第２号に規定</w:t>
      </w:r>
      <w:r>
        <w:rPr>
          <w:rFonts w:hint="eastAsia"/>
        </w:rPr>
        <w:t>する業務で、申告書等を作成する報酬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（法人税）</w:t>
      </w:r>
    </w:p>
    <w:p w:rsidR="00354DD2" w:rsidRDefault="00354DD2">
      <w:pPr>
        <w:ind w:leftChars="200" w:left="420" w:firstLineChars="600" w:firstLine="1260"/>
        <w:rPr>
          <w:rFonts w:hint="eastAsia"/>
        </w:rPr>
      </w:pPr>
      <w:r>
        <w:rPr>
          <w:rFonts w:hint="eastAsia"/>
        </w:rPr>
        <w:t>①税務顧問の場合　　　　　　　　　　　　　月額顧問報酬×○ヶ月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②税務顧問でない場合　　　　　　　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（所得税）</w:t>
      </w:r>
    </w:p>
    <w:p w:rsidR="00354DD2" w:rsidRDefault="00354DD2">
      <w:pPr>
        <w:ind w:leftChars="200" w:left="420" w:firstLineChars="600" w:firstLine="1260"/>
        <w:rPr>
          <w:rFonts w:hint="eastAsia"/>
        </w:rPr>
      </w:pPr>
      <w:r>
        <w:rPr>
          <w:rFonts w:hint="eastAsia"/>
        </w:rPr>
        <w:t>①税務顧問の場合　　　　　　　　　　　　　月額顧問報酬×○ヶ月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②税務顧問でない場合　　　　　　　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</w:t>
      </w:r>
    </w:p>
    <w:p w:rsidR="00354DD2" w:rsidRDefault="00354DD2">
      <w:pPr>
        <w:ind w:leftChars="200" w:left="420"/>
        <w:rPr>
          <w:rFonts w:hint="eastAsia"/>
        </w:rPr>
      </w:pPr>
      <w:r>
        <w:rPr>
          <w:rFonts w:hint="eastAsia"/>
        </w:rPr>
        <w:t>（消費税）</w:t>
      </w:r>
    </w:p>
    <w:p w:rsidR="00354DD2" w:rsidRDefault="00354DD2">
      <w:pPr>
        <w:ind w:leftChars="200" w:left="420" w:firstLineChars="600" w:firstLine="1260"/>
        <w:rPr>
          <w:rFonts w:hint="eastAsia"/>
        </w:rPr>
      </w:pPr>
      <w:r>
        <w:rPr>
          <w:rFonts w:hint="eastAsia"/>
        </w:rPr>
        <w:t>①税務顧問の場合　　　　　　　　　　　　　月額顧問報酬×○ヶ月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②税務顧問でない場合　　　　　　　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（土地・建物の譲渡所得税）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  <w:r w:rsidR="00222B76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（株式の譲渡所得税）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  <w:r w:rsidR="00222B76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（相続税）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（贈与税）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</w:t>
      </w:r>
      <w:r w:rsidR="00222B76"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>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（その他）　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相談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t>４．税務相談報酬</w:t>
      </w:r>
    </w:p>
    <w:p w:rsidR="00354DD2" w:rsidRPr="003747B4" w:rsidRDefault="00354DD2">
      <w:pPr>
        <w:ind w:left="420" w:hangingChars="200" w:hanging="420"/>
        <w:rPr>
          <w:rFonts w:ascii="ＭＳ 明朝" w:hAnsi="ＭＳ 明朝" w:hint="eastAsia"/>
        </w:rPr>
      </w:pPr>
      <w:r>
        <w:rPr>
          <w:rFonts w:hint="eastAsia"/>
        </w:rPr>
        <w:t xml:space="preserve">　　　</w:t>
      </w:r>
      <w:r w:rsidRPr="003747B4">
        <w:rPr>
          <w:rFonts w:ascii="ＭＳ 明朝" w:hAnsi="ＭＳ 明朝" w:hint="eastAsia"/>
        </w:rPr>
        <w:t>税理士法第2条第1項第３号に規定する業務で、税務官公署に対する申告等、第1号に規定する主張・陳述又は申告書等の作成に関し、租税の課税標準等の計算に関する事項についての相談報酬</w:t>
      </w:r>
    </w:p>
    <w:p w:rsidR="00354DD2" w:rsidRPr="003747B4" w:rsidRDefault="00354DD2">
      <w:pPr>
        <w:ind w:left="420" w:hangingChars="200" w:hanging="420"/>
        <w:rPr>
          <w:rFonts w:ascii="ＭＳ 明朝" w:hAnsi="ＭＳ 明朝" w:hint="eastAsia"/>
        </w:rPr>
      </w:pPr>
      <w:r w:rsidRPr="003747B4">
        <w:rPr>
          <w:rFonts w:ascii="ＭＳ 明朝" w:hAnsi="ＭＳ 明朝" w:hint="eastAsia"/>
        </w:rPr>
        <w:t xml:space="preserve">　　　①口頭による場合　　　　　　　　1</w:t>
      </w:r>
      <w:r w:rsidR="00222B76" w:rsidRPr="003747B4">
        <w:rPr>
          <w:rFonts w:ascii="ＭＳ 明朝" w:hAnsi="ＭＳ 明朝" w:hint="eastAsia"/>
        </w:rPr>
        <w:t xml:space="preserve">時間当り　　　　　　　　　　 </w:t>
      </w:r>
      <w:r w:rsidRPr="003747B4">
        <w:rPr>
          <w:rFonts w:ascii="ＭＳ 明朝" w:hAnsi="ＭＳ 明朝" w:hint="eastAsia"/>
        </w:rPr>
        <w:t>○○○○円</w:t>
      </w:r>
    </w:p>
    <w:p w:rsidR="00354DD2" w:rsidRPr="003747B4" w:rsidRDefault="00354DD2">
      <w:pPr>
        <w:ind w:left="420" w:hangingChars="200" w:hanging="420"/>
        <w:rPr>
          <w:rFonts w:ascii="ＭＳ 明朝" w:hAnsi="ＭＳ 明朝" w:hint="eastAsia"/>
        </w:rPr>
      </w:pPr>
      <w:r w:rsidRPr="003747B4">
        <w:rPr>
          <w:rFonts w:ascii="ＭＳ 明朝" w:hAnsi="ＭＳ 明朝" w:hint="eastAsia"/>
        </w:rPr>
        <w:t xml:space="preserve">　　　②文書による場合　　　　　　　　1時間当り　　　　  </w:t>
      </w:r>
      <w:r w:rsidR="00222B76" w:rsidRPr="003747B4">
        <w:rPr>
          <w:rFonts w:ascii="ＭＳ 明朝" w:hAnsi="ＭＳ 明朝" w:hint="eastAsia"/>
        </w:rPr>
        <w:t xml:space="preserve"> </w:t>
      </w:r>
      <w:r w:rsidRPr="003747B4">
        <w:rPr>
          <w:rFonts w:ascii="ＭＳ 明朝" w:hAnsi="ＭＳ 明朝" w:hint="eastAsia"/>
        </w:rPr>
        <w:t>○○○○円×作業時間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t>５．調査立会い報酬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税務調査があった場合に立会い、納税者に代わって、納税者の主張・陳述について代理、代行する報酬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１日につき　　　　　　　　　　　　　　　　　　　　　　　　○○○○円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601218">
      <w:pPr>
        <w:ind w:left="422" w:hangingChars="200" w:hanging="422"/>
        <w:rPr>
          <w:rFonts w:hint="eastAsia"/>
          <w:b/>
          <w:bCs/>
        </w:rPr>
      </w:pPr>
      <w:r>
        <w:rPr>
          <w:b/>
          <w:bCs/>
        </w:rPr>
        <w:br w:type="page"/>
      </w:r>
      <w:r w:rsidR="00354DD2">
        <w:rPr>
          <w:rFonts w:hint="eastAsia"/>
          <w:b/>
          <w:bCs/>
        </w:rPr>
        <w:lastRenderedPageBreak/>
        <w:t>６．会計顧問報酬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会計帳簿の記帳及び財務書類の作成等に関し、相談に応じ、指導を行うことにより、継続して受ける報酬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（法人）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①税務顧問の場合　　　　　　　　　　　　　　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②税務顧問でない場合　　　　　　　　　　　　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（個人）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①税務顧問の場合　　　　　　　　　　　　　　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②税務顧問でない場合　　　　　　　　　　　　　　月額○○○○円～</w:t>
      </w:r>
    </w:p>
    <w:p w:rsidR="00354DD2" w:rsidRDefault="00354DD2">
      <w:pPr>
        <w:rPr>
          <w:rFonts w:hint="eastAsia"/>
        </w:rPr>
      </w:pPr>
    </w:p>
    <w:p w:rsidR="00354DD2" w:rsidRDefault="00354DD2">
      <w:pPr>
        <w:rPr>
          <w:rFonts w:hint="eastAsia"/>
          <w:b/>
          <w:bCs/>
        </w:rPr>
      </w:pPr>
      <w:r>
        <w:rPr>
          <w:rFonts w:hint="eastAsia"/>
          <w:b/>
          <w:bCs/>
        </w:rPr>
        <w:t>７．記帳代行報酬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委嘱者の提示した資料及び伝票に基づき、総勘定元帳の記入及び試算表の作成等の事務を行うことにより、受ける報酬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（法人）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①税務顧問の場合　　　　　　　　　　　　　　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②税務顧問でない場合　　　　　　　　　　　　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（個人）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①税務顧問の場合　　　　　　　　　　　　　　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②税務顧問でない場合　　　　　　　　　　　　　　月額○○○○円～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t>８．決算書類作成報酬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委嘱者の提示した会計資料に基づき、決算書類の作成事務を行うことにより、受ける報酬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（法人）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①税務顧問の場合　　　　　　　　　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②税務顧問でない場合　　　　　　　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（個人）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①税務顧問の場合　　　　　　　　　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　　　　　②税務顧問でない場合　　　　　　　　　　　　　　　　○○○○円～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t>９．会計相談報酬</w:t>
      </w:r>
    </w:p>
    <w:p w:rsidR="00354DD2" w:rsidRPr="003747B4" w:rsidRDefault="00354DD2">
      <w:pPr>
        <w:ind w:left="420" w:hangingChars="200" w:hanging="420"/>
        <w:rPr>
          <w:rFonts w:ascii="ＭＳ 明朝" w:hAnsi="ＭＳ 明朝" w:hint="eastAsia"/>
        </w:rPr>
      </w:pPr>
      <w:r>
        <w:rPr>
          <w:rFonts w:hint="eastAsia"/>
        </w:rPr>
        <w:t xml:space="preserve">　　　会計帳簿の記帳及び財務書類の作成等に関し、相談に応じ、指導を行うことにより、一時的に受ける</w:t>
      </w:r>
      <w:r w:rsidRPr="003747B4">
        <w:rPr>
          <w:rFonts w:ascii="ＭＳ 明朝" w:hAnsi="ＭＳ 明朝" w:hint="eastAsia"/>
        </w:rPr>
        <w:t>報酬</w:t>
      </w:r>
    </w:p>
    <w:p w:rsidR="00354DD2" w:rsidRDefault="00354DD2">
      <w:pPr>
        <w:ind w:left="420" w:hangingChars="200" w:hanging="420"/>
        <w:rPr>
          <w:rFonts w:hint="eastAsia"/>
        </w:rPr>
      </w:pPr>
      <w:r w:rsidRPr="003747B4">
        <w:rPr>
          <w:rFonts w:ascii="ＭＳ 明朝" w:hAnsi="ＭＳ 明朝" w:hint="eastAsia"/>
        </w:rPr>
        <w:t xml:space="preserve">　　　　　　　　1時間当り　</w:t>
      </w:r>
      <w:r>
        <w:rPr>
          <w:rFonts w:hint="eastAsia"/>
        </w:rPr>
        <w:t xml:space="preserve">　　　　　　　　　　　　　　　　　　　○○○○円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>
      <w:pPr>
        <w:ind w:left="422" w:hangingChars="200" w:hanging="422"/>
        <w:rPr>
          <w:rFonts w:hint="eastAsia"/>
          <w:b/>
          <w:bCs/>
        </w:rPr>
      </w:pPr>
      <w:r>
        <w:rPr>
          <w:rFonts w:hint="eastAsia"/>
          <w:b/>
          <w:bCs/>
        </w:rPr>
        <w:t>１０．補佐人報酬</w:t>
      </w:r>
    </w:p>
    <w:p w:rsidR="00354DD2" w:rsidRPr="003747B4" w:rsidRDefault="00354DD2">
      <w:pPr>
        <w:ind w:left="420" w:hangingChars="200" w:hanging="420"/>
        <w:rPr>
          <w:rFonts w:ascii="ＭＳ 明朝" w:hAnsi="ＭＳ 明朝" w:hint="eastAsia"/>
        </w:rPr>
      </w:pPr>
      <w:r>
        <w:rPr>
          <w:rFonts w:hint="eastAsia"/>
        </w:rPr>
        <w:t xml:space="preserve">　　　</w:t>
      </w:r>
      <w:r w:rsidRPr="003747B4">
        <w:rPr>
          <w:rFonts w:ascii="ＭＳ 明朝" w:hAnsi="ＭＳ 明朝" w:hint="eastAsia"/>
        </w:rPr>
        <w:t>税理士法第2条の２に規定する報酬</w:t>
      </w:r>
    </w:p>
    <w:p w:rsidR="00354DD2" w:rsidRPr="003747B4" w:rsidRDefault="00354DD2">
      <w:pPr>
        <w:ind w:left="420" w:hangingChars="200" w:hanging="420"/>
        <w:rPr>
          <w:rFonts w:ascii="ＭＳ 明朝" w:hAnsi="ＭＳ 明朝" w:hint="eastAsia"/>
        </w:rPr>
      </w:pPr>
      <w:r w:rsidRPr="003747B4">
        <w:rPr>
          <w:rFonts w:ascii="ＭＳ 明朝" w:hAnsi="ＭＳ 明朝" w:hint="eastAsia"/>
        </w:rPr>
        <w:t xml:space="preserve">　　　　　　　①1日当り　　　　　　　　　　　　　　　　　　　　　○○○○円</w:t>
      </w:r>
    </w:p>
    <w:p w:rsidR="00354DD2" w:rsidRDefault="00354DD2">
      <w:pPr>
        <w:ind w:left="420" w:hangingChars="200" w:hanging="420"/>
        <w:rPr>
          <w:rFonts w:hint="eastAsia"/>
        </w:rPr>
      </w:pPr>
      <w:r w:rsidRPr="003747B4">
        <w:rPr>
          <w:rFonts w:ascii="ＭＳ 明朝" w:hAnsi="ＭＳ 明朝" w:hint="eastAsia"/>
        </w:rPr>
        <w:t xml:space="preserve">　　　　　　　②成功報酬　　　　　　　　　　　　　　　　　　　　</w:t>
      </w:r>
      <w:r>
        <w:rPr>
          <w:rFonts w:hint="eastAsia"/>
        </w:rPr>
        <w:t xml:space="preserve">　　相談</w:t>
      </w:r>
    </w:p>
    <w:p w:rsidR="00354DD2" w:rsidRDefault="00354DD2">
      <w:pPr>
        <w:ind w:left="420" w:hangingChars="200" w:hanging="420"/>
        <w:rPr>
          <w:rFonts w:hint="eastAsia"/>
        </w:rPr>
      </w:pPr>
    </w:p>
    <w:p w:rsidR="00354DD2" w:rsidRDefault="00354DD2" w:rsidP="002B0249">
      <w:pPr>
        <w:rPr>
          <w:rFonts w:hint="eastAsia"/>
          <w:sz w:val="28"/>
        </w:rPr>
      </w:pPr>
    </w:p>
    <w:sectPr w:rsidR="00354DD2">
      <w:footerReference w:type="even" r:id="rId7"/>
      <w:pgSz w:w="11906" w:h="16838"/>
      <w:pgMar w:top="851" w:right="851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2E7" w:rsidRDefault="00B142E7">
      <w:r>
        <w:separator/>
      </w:r>
    </w:p>
  </w:endnote>
  <w:endnote w:type="continuationSeparator" w:id="0">
    <w:p w:rsidR="00B142E7" w:rsidRDefault="00B14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D2" w:rsidRDefault="00354DD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4DD2" w:rsidRDefault="00354D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2E7" w:rsidRDefault="00B142E7">
      <w:r>
        <w:separator/>
      </w:r>
    </w:p>
  </w:footnote>
  <w:footnote w:type="continuationSeparator" w:id="0">
    <w:p w:rsidR="00B142E7" w:rsidRDefault="00B14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71A6"/>
    <w:multiLevelType w:val="hybridMultilevel"/>
    <w:tmpl w:val="AE9287E6"/>
    <w:lvl w:ilvl="0" w:tplc="C608A0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168AF3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1E0B3E"/>
    <w:multiLevelType w:val="hybridMultilevel"/>
    <w:tmpl w:val="D2521B30"/>
    <w:lvl w:ilvl="0" w:tplc="6268ACE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29ECC1A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D59278B"/>
    <w:multiLevelType w:val="hybridMultilevel"/>
    <w:tmpl w:val="CF488520"/>
    <w:lvl w:ilvl="0" w:tplc="10FE61C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DEB6BCA"/>
    <w:multiLevelType w:val="singleLevel"/>
    <w:tmpl w:val="E938999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1CE0B20"/>
    <w:multiLevelType w:val="singleLevel"/>
    <w:tmpl w:val="0D5AAEA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27756353"/>
    <w:multiLevelType w:val="singleLevel"/>
    <w:tmpl w:val="460248AA"/>
    <w:lvl w:ilvl="0">
      <w:start w:val="3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40E83943"/>
    <w:multiLevelType w:val="hybridMultilevel"/>
    <w:tmpl w:val="E8FE0480"/>
    <w:lvl w:ilvl="0" w:tplc="5274B46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54856AF"/>
    <w:multiLevelType w:val="hybridMultilevel"/>
    <w:tmpl w:val="BA2A69F2"/>
    <w:lvl w:ilvl="0" w:tplc="A12E030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18"/>
    <w:rsid w:val="0021538F"/>
    <w:rsid w:val="00222B76"/>
    <w:rsid w:val="002B0249"/>
    <w:rsid w:val="00354DD2"/>
    <w:rsid w:val="003747B4"/>
    <w:rsid w:val="00601218"/>
    <w:rsid w:val="00A93AA0"/>
    <w:rsid w:val="00B1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B1ED1-4681-4D11-A675-E6B7CE24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342" w:left="718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71" w:left="642" w:hangingChars="118" w:hanging="283"/>
    </w:pPr>
    <w:rPr>
      <w:rFonts w:ascii="ＭＳ 明朝" w:hAnsi="ＭＳ 明朝"/>
      <w:sz w:val="24"/>
    </w:rPr>
  </w:style>
  <w:style w:type="paragraph" w:styleId="3">
    <w:name w:val="Body Text Indent 3"/>
    <w:basedOn w:val="a"/>
    <w:pPr>
      <w:ind w:leftChars="171" w:left="359"/>
    </w:pPr>
    <w:rPr>
      <w:rFonts w:ascii="ＭＳ 明朝" w:hAns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1444</Words>
  <Characters>1228</Characters>
  <DocSecurity>0</DocSecurity>
  <Lines>10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業務報酬ガイドライン</vt:lpstr>
      <vt:lpstr>業務報酬ガイドライン</vt:lpstr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Printed>2002-02-06T05:22:00Z</cp:lastPrinted>
  <dcterms:created xsi:type="dcterms:W3CDTF">2023-06-16T07:10:00Z</dcterms:created>
  <dcterms:modified xsi:type="dcterms:W3CDTF">2023-06-16T07:10:00Z</dcterms:modified>
</cp:coreProperties>
</file>