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31" w:rsidRDefault="007E475B" w:rsidP="007E475B">
      <w:pPr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法</w:t>
      </w:r>
      <w:bookmarkStart w:id="0" w:name="_GoBack"/>
      <w:bookmarkEnd w:id="0"/>
      <w:r>
        <w:rPr>
          <w:rFonts w:hint="eastAsia"/>
          <w:sz w:val="36"/>
          <w:szCs w:val="36"/>
        </w:rPr>
        <w:t>規チェックリスト</w:t>
      </w:r>
    </w:p>
    <w:p w:rsidR="007E475B" w:rsidRDefault="007E475B" w:rsidP="007E475B">
      <w:pPr>
        <w:ind w:firstLineChars="900" w:firstLine="2160"/>
      </w:pPr>
      <w:r>
        <w:rPr>
          <w:rFonts w:hint="eastAsia"/>
        </w:rPr>
        <w:t xml:space="preserve">　　　　　　　（継　続　会　社）</w:t>
      </w:r>
    </w:p>
    <w:p w:rsidR="007E475B" w:rsidRDefault="007E475B" w:rsidP="007E475B"/>
    <w:p w:rsidR="007E475B" w:rsidRPr="007E475B" w:rsidRDefault="007E475B" w:rsidP="007E475B">
      <w:r>
        <w:rPr>
          <w:rFonts w:hint="eastAsia"/>
        </w:rPr>
        <w:t>商号</w:t>
      </w:r>
      <w:r>
        <w:rPr>
          <w:rFonts w:hint="eastAsia"/>
          <w:u w:val="single"/>
        </w:rPr>
        <w:t xml:space="preserve">　　　　　　　　　　　　　　</w:t>
      </w:r>
    </w:p>
    <w:p w:rsidR="007E475B" w:rsidRDefault="007E475B" w:rsidP="007E475B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8367"/>
        <w:gridCol w:w="492"/>
      </w:tblGrid>
      <w:tr w:rsidR="007E475B" w:rsidRPr="00D06A5C" w:rsidTr="00D06A5C">
        <w:trPr>
          <w:trHeight w:val="317"/>
          <w:jc w:val="center"/>
        </w:trPr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</w:tcPr>
          <w:p w:rsidR="007E475B" w:rsidRPr="00D06A5C" w:rsidRDefault="007E475B" w:rsidP="007E475B">
            <w:pPr>
              <w:rPr>
                <w:rFonts w:ascii="ＭＳ 明朝" w:hAnsi="ＭＳ 明朝"/>
              </w:rPr>
            </w:pPr>
          </w:p>
        </w:tc>
        <w:tc>
          <w:tcPr>
            <w:tcW w:w="4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5B" w:rsidRPr="00D06A5C" w:rsidRDefault="007E475B" w:rsidP="00D06A5C">
            <w:pPr>
              <w:jc w:val="center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項　　　　　　目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5B" w:rsidRPr="00D06A5C" w:rsidRDefault="000425AB" w:rsidP="00D06A5C">
            <w:pPr>
              <w:jc w:val="center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レ</w:t>
            </w:r>
          </w:p>
        </w:tc>
      </w:tr>
      <w:tr w:rsidR="0058760C" w:rsidRPr="00D06A5C" w:rsidTr="00D06A5C">
        <w:trPr>
          <w:trHeight w:val="1770"/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１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２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３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４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定款の原本は会社に保存してあるか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定款をコピーし事務所に保存したか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原本がないときは法務局で閲覧し、そのコピーを会社・事務所に保存したか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最新の</w:t>
            </w:r>
            <w:r w:rsidR="003A371F" w:rsidRPr="00D06A5C">
              <w:rPr>
                <w:rFonts w:ascii="ＭＳ 明朝" w:hAnsi="ＭＳ 明朝" w:hint="eastAsia"/>
              </w:rPr>
              <w:t>登記事項証明書</w:t>
            </w:r>
            <w:r w:rsidRPr="00D06A5C">
              <w:rPr>
                <w:rFonts w:ascii="ＭＳ 明朝" w:hAnsi="ＭＳ 明朝" w:hint="eastAsia"/>
              </w:rPr>
              <w:t>が会社に保存してあるか</w:t>
            </w:r>
          </w:p>
          <w:p w:rsidR="0058760C" w:rsidRPr="00D06A5C" w:rsidRDefault="003A371F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登記事項証明書</w:t>
            </w:r>
            <w:r w:rsidR="0058760C" w:rsidRPr="00D06A5C">
              <w:rPr>
                <w:rFonts w:ascii="ＭＳ 明朝" w:hAnsi="ＭＳ 明朝" w:hint="eastAsia"/>
              </w:rPr>
              <w:t>をコピーし事務所に保存したか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60C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□□</w:t>
            </w:r>
          </w:p>
        </w:tc>
      </w:tr>
      <w:tr w:rsidR="0058760C" w:rsidRPr="00D06A5C" w:rsidTr="00D06A5C">
        <w:trPr>
          <w:trHeight w:val="1725"/>
          <w:jc w:val="center"/>
        </w:trPr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６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７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８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９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0C" w:rsidRPr="00D06A5C" w:rsidRDefault="003A371F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登記事項証明書</w:t>
            </w:r>
            <w:r w:rsidR="0058760C" w:rsidRPr="00D06A5C">
              <w:rPr>
                <w:rFonts w:ascii="ＭＳ 明朝" w:hAnsi="ＭＳ 明朝" w:hint="eastAsia"/>
              </w:rPr>
              <w:t>がないときは、法務局で取得し、会社・事務所に保存したか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会社設立届等各種届出書類の控は会社に保存してあるか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青色承認申請書の控は会社に保存してあるか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各届出書類の控をコピーし、事務所に保存したか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届出書控がないときは、税務署で閲覧し、内容をメモし保存したか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60C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</w:tc>
      </w:tr>
      <w:tr w:rsidR="0058760C" w:rsidRPr="00D06A5C" w:rsidTr="00D06A5C">
        <w:trPr>
          <w:trHeight w:val="1695"/>
          <w:jc w:val="center"/>
        </w:trPr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11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12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13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14</w:t>
            </w:r>
          </w:p>
          <w:p w:rsidR="0058760C" w:rsidRPr="00D06A5C" w:rsidRDefault="0058760C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定時株主（社員）総会の議事録は保存しているか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臨時株主（社員）総会の議事録は保存しているか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役員の改選は連続し、もれはないか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役員改選登記が判然としないときは、</w:t>
            </w:r>
            <w:r w:rsidR="003A371F" w:rsidRPr="00D06A5C">
              <w:rPr>
                <w:rFonts w:ascii="ＭＳ 明朝" w:hAnsi="ＭＳ 明朝" w:hint="eastAsia"/>
              </w:rPr>
              <w:t>登記事項証明書</w:t>
            </w:r>
            <w:r w:rsidRPr="00D06A5C">
              <w:rPr>
                <w:rFonts w:ascii="ＭＳ 明朝" w:hAnsi="ＭＳ 明朝" w:hint="eastAsia"/>
              </w:rPr>
              <w:t>で確認したか</w:t>
            </w:r>
          </w:p>
          <w:p w:rsidR="0058760C" w:rsidRPr="00D06A5C" w:rsidRDefault="0058760C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役員改選登記が行われていないときは、直ちに行ったか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60C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</w:tc>
      </w:tr>
      <w:tr w:rsidR="000425AB" w:rsidRPr="00D06A5C" w:rsidTr="00D06A5C">
        <w:trPr>
          <w:trHeight w:val="1723"/>
          <w:jc w:val="center"/>
        </w:trPr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16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17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18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19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役員報酬枠は株主（社員）総会で決定済か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役員報酬額は適正な額か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自己取引に当たるものがないか確認したか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その取引は取締役会で承認されているか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就業規則、給与規定等はあるか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</w:tc>
      </w:tr>
      <w:tr w:rsidR="000425AB" w:rsidRPr="00D06A5C" w:rsidTr="00D06A5C">
        <w:trPr>
          <w:trHeight w:val="1770"/>
          <w:jc w:val="center"/>
        </w:trPr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21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22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23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24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それらは労働三法に照らして適法か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旅費規程はあるか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役員退職金規定はあるか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それは適正なものか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組織図は作成されているか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</w:tc>
      </w:tr>
      <w:tr w:rsidR="000425AB" w:rsidRPr="00D06A5C" w:rsidTr="00D06A5C">
        <w:trPr>
          <w:trHeight w:val="2175"/>
          <w:jc w:val="center"/>
        </w:trPr>
        <w:tc>
          <w:tcPr>
            <w:tcW w:w="24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26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27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28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29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30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役員の職掌の分別は明確か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専務・常務等</w:t>
            </w:r>
            <w:r w:rsidR="00B31CD3" w:rsidRPr="00D06A5C">
              <w:rPr>
                <w:rFonts w:ascii="ＭＳ 明朝" w:hAnsi="ＭＳ 明朝" w:hint="eastAsia"/>
              </w:rPr>
              <w:t>の</w:t>
            </w:r>
            <w:r w:rsidRPr="00D06A5C">
              <w:rPr>
                <w:rFonts w:ascii="ＭＳ 明朝" w:hAnsi="ＭＳ 明朝" w:hint="eastAsia"/>
              </w:rPr>
              <w:t>表見取締役に類する点を確認したか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株主名簿は会社にあるか、コピーを事務所に保存したか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みなし役員につき、留意したか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特殊支配同族会社の損金不算入に該当するか確認したか</w:t>
            </w:r>
          </w:p>
          <w:p w:rsidR="000425AB" w:rsidRPr="00D06A5C" w:rsidRDefault="000425AB" w:rsidP="007E475B">
            <w:pPr>
              <w:ind w:left="36"/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その他法規上の問題点につき留意したか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</w:tcPr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  <w:p w:rsidR="000425AB" w:rsidRPr="00D06A5C" w:rsidRDefault="000425AB" w:rsidP="007E475B">
            <w:pPr>
              <w:rPr>
                <w:rFonts w:ascii="ＭＳ 明朝" w:hAnsi="ＭＳ 明朝"/>
              </w:rPr>
            </w:pPr>
            <w:r w:rsidRPr="00D06A5C">
              <w:rPr>
                <w:rFonts w:ascii="ＭＳ 明朝" w:hAnsi="ＭＳ 明朝" w:hint="eastAsia"/>
              </w:rPr>
              <w:t>□</w:t>
            </w:r>
          </w:p>
        </w:tc>
      </w:tr>
    </w:tbl>
    <w:p w:rsidR="004A38C2" w:rsidRPr="007E475B" w:rsidRDefault="004A38C2"/>
    <w:sectPr w:rsidR="004A38C2" w:rsidRPr="007E475B" w:rsidSect="007E475B">
      <w:pgSz w:w="11906" w:h="16838" w:code="9"/>
      <w:pgMar w:top="1418" w:right="1134" w:bottom="1134" w:left="1134" w:header="851" w:footer="992" w:gutter="284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B"/>
    <w:rsid w:val="00025DA0"/>
    <w:rsid w:val="000425AB"/>
    <w:rsid w:val="000C4C8B"/>
    <w:rsid w:val="000F534A"/>
    <w:rsid w:val="001B3FCE"/>
    <w:rsid w:val="001B63E5"/>
    <w:rsid w:val="001E4645"/>
    <w:rsid w:val="002A1A2A"/>
    <w:rsid w:val="002D44F2"/>
    <w:rsid w:val="002F38FC"/>
    <w:rsid w:val="00346F57"/>
    <w:rsid w:val="00353EF1"/>
    <w:rsid w:val="003A371F"/>
    <w:rsid w:val="003E560E"/>
    <w:rsid w:val="004559EB"/>
    <w:rsid w:val="004A38C2"/>
    <w:rsid w:val="004A77F1"/>
    <w:rsid w:val="004F4247"/>
    <w:rsid w:val="005531F0"/>
    <w:rsid w:val="00554BCB"/>
    <w:rsid w:val="0058760C"/>
    <w:rsid w:val="005B231F"/>
    <w:rsid w:val="00642174"/>
    <w:rsid w:val="00665C56"/>
    <w:rsid w:val="006E7CD9"/>
    <w:rsid w:val="006F32ED"/>
    <w:rsid w:val="0072209D"/>
    <w:rsid w:val="007242E1"/>
    <w:rsid w:val="007E475B"/>
    <w:rsid w:val="008415AF"/>
    <w:rsid w:val="00841E72"/>
    <w:rsid w:val="008B058F"/>
    <w:rsid w:val="00903077"/>
    <w:rsid w:val="00914771"/>
    <w:rsid w:val="00926D18"/>
    <w:rsid w:val="009761BB"/>
    <w:rsid w:val="009C239F"/>
    <w:rsid w:val="009C2D2F"/>
    <w:rsid w:val="00A31AAD"/>
    <w:rsid w:val="00A33733"/>
    <w:rsid w:val="00AD6881"/>
    <w:rsid w:val="00B16BB0"/>
    <w:rsid w:val="00B31CD3"/>
    <w:rsid w:val="00B818F8"/>
    <w:rsid w:val="00BB314C"/>
    <w:rsid w:val="00BD4EAE"/>
    <w:rsid w:val="00BF0BCA"/>
    <w:rsid w:val="00C02431"/>
    <w:rsid w:val="00CF6C07"/>
    <w:rsid w:val="00D06A5C"/>
    <w:rsid w:val="00D53ADF"/>
    <w:rsid w:val="00D604F3"/>
    <w:rsid w:val="00D66275"/>
    <w:rsid w:val="00DA76E2"/>
    <w:rsid w:val="00DC2178"/>
    <w:rsid w:val="00E175D5"/>
    <w:rsid w:val="00E242E8"/>
    <w:rsid w:val="00E30452"/>
    <w:rsid w:val="00E90D3E"/>
    <w:rsid w:val="00EE7789"/>
    <w:rsid w:val="00F30B1D"/>
    <w:rsid w:val="00F85D37"/>
    <w:rsid w:val="00FB021C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200E9"/>
  <w15:chartTrackingRefBased/>
  <w15:docId w15:val="{747A9FC2-76F1-4480-A4BA-97E5137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法規チェックリスト</vt:lpstr>
      <vt:lpstr>法規チェックリスト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2008-06-23T11:40:00Z</cp:lastPrinted>
  <dcterms:created xsi:type="dcterms:W3CDTF">2023-06-19T02:46:00Z</dcterms:created>
  <dcterms:modified xsi:type="dcterms:W3CDTF">2023-06-19T02:47:00Z</dcterms:modified>
</cp:coreProperties>
</file>