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FE386" w14:textId="2F045D82" w:rsidR="00965FF5" w:rsidRDefault="007052CF">
      <w:pPr>
        <w:pStyle w:val="a4"/>
        <w:kinsoku w:val="0"/>
        <w:overflowPunct w:val="0"/>
        <w:spacing w:line="293" w:lineRule="exact"/>
        <w:ind w:left="113"/>
        <w:rPr>
          <w:rFonts w:ascii="ＭＳ Ｐゴシック" w:eastAsia="ＭＳ Ｐゴシック" w:hAnsi="ＭＳ Ｐゴシック" w:cs="A-OTF Gothic MB101 Pro"/>
          <w:color w:val="231F20"/>
          <w:sz w:val="24"/>
          <w:szCs w:val="24"/>
        </w:rPr>
      </w:pPr>
      <w:bookmarkStart w:id="0" w:name="_GoBack"/>
      <w:bookmarkEnd w:id="0"/>
      <w:r w:rsidRPr="00D720E5">
        <w:rPr>
          <w:rFonts w:ascii="ＭＳ Ｐゴシック" w:eastAsia="ＭＳ Ｐゴシック" w:hAnsi="ＭＳ Ｐゴシック" w:cs="A-OTF Gothic MB101 Pro"/>
          <w:color w:val="231F20"/>
          <w:sz w:val="24"/>
          <w:szCs w:val="24"/>
        </w:rPr>
        <w:t>Ⅱ</w:t>
      </w:r>
      <w:r w:rsidRPr="00930F1E">
        <w:rPr>
          <w:rFonts w:ascii="ＭＳ Ｐゴシック" w:eastAsia="ＭＳ Ｐゴシック" w:hAnsi="ＭＳ Ｐゴシック" w:cs="A-OTF Gothic MB101 Pro"/>
          <w:color w:val="231F20"/>
          <w:sz w:val="26"/>
          <w:szCs w:val="26"/>
        </w:rPr>
        <w:t xml:space="preserve"> </w:t>
      </w:r>
      <w:r w:rsidRPr="00D720E5">
        <w:rPr>
          <w:rFonts w:ascii="ＭＳ Ｐゴシック" w:eastAsia="ＭＳ Ｐゴシック" w:hAnsi="ＭＳ Ｐゴシック" w:cs="A-OTF Gothic MB101 Pro"/>
          <w:color w:val="231F20"/>
          <w:sz w:val="24"/>
          <w:szCs w:val="24"/>
        </w:rPr>
        <w:t>会計参与の職務を行うに際してのチェック項目と事績記録</w:t>
      </w:r>
    </w:p>
    <w:p w14:paraId="11024808" w14:textId="77777777" w:rsidR="006067E5" w:rsidRPr="00930F1E" w:rsidRDefault="006067E5">
      <w:pPr>
        <w:pStyle w:val="a4"/>
        <w:kinsoku w:val="0"/>
        <w:overflowPunct w:val="0"/>
        <w:spacing w:line="293" w:lineRule="exact"/>
        <w:ind w:left="113"/>
        <w:rPr>
          <w:rFonts w:ascii="ＭＳ Ｐゴシック" w:eastAsia="ＭＳ Ｐゴシック" w:hAnsi="ＭＳ Ｐゴシック" w:cs="A-OTF Gothic MB101 Pro"/>
          <w:color w:val="231F20"/>
          <w:sz w:val="26"/>
          <w:szCs w:val="26"/>
        </w:rPr>
      </w:pPr>
    </w:p>
    <w:p w14:paraId="473831AB" w14:textId="01CC6F37" w:rsidR="00965FF5" w:rsidRPr="00D720E5" w:rsidRDefault="00D720E5" w:rsidP="00BE2233">
      <w:pPr>
        <w:pStyle w:val="11"/>
        <w:tabs>
          <w:tab w:val="left" w:pos="3619"/>
        </w:tabs>
        <w:kinsoku w:val="0"/>
        <w:overflowPunct w:val="0"/>
        <w:spacing w:line="360" w:lineRule="auto"/>
        <w:ind w:left="0" w:firstLine="0"/>
        <w:jc w:val="center"/>
        <w:outlineLvl w:val="9"/>
        <w:rPr>
          <w:rFonts w:ascii="ＭＳ Ｐゴシック" w:eastAsia="ＭＳ Ｐゴシック" w:hAnsi="ＭＳ Ｐゴシック" w:cs="A-OTF Gothic MB101 Pro"/>
          <w:color w:val="231F20"/>
        </w:rPr>
      </w:pPr>
      <w:r w:rsidRPr="00D720E5">
        <w:rPr>
          <w:rFonts w:ascii="ＭＳ Ｐゴシック" w:eastAsia="ＭＳ Ｐゴシック" w:hAnsi="ＭＳ Ｐゴシック" w:cs="A-OTF Gothic MB101 Pro" w:hint="eastAsia"/>
          <w:color w:val="231F20"/>
        </w:rPr>
        <w:t>○</w:t>
      </w:r>
      <w:r w:rsidR="007052CF" w:rsidRPr="00D720E5">
        <w:rPr>
          <w:rFonts w:ascii="ＭＳ Ｐゴシック" w:eastAsia="ＭＳ Ｐゴシック" w:hAnsi="ＭＳ Ｐゴシック" w:cs="A-OTF Gothic MB101 Pro"/>
          <w:color w:val="231F20"/>
        </w:rPr>
        <w:t>計算関係書類作成チェックシート</w:t>
      </w:r>
    </w:p>
    <w:p w14:paraId="19AECA5D" w14:textId="7E2F236D" w:rsidR="00965FF5" w:rsidRPr="00BE2233" w:rsidRDefault="007052CF" w:rsidP="00BE2233">
      <w:pPr>
        <w:pStyle w:val="a4"/>
        <w:kinsoku w:val="0"/>
        <w:overflowPunct w:val="0"/>
        <w:spacing w:line="360" w:lineRule="auto"/>
        <w:jc w:val="center"/>
        <w:rPr>
          <w:rFonts w:ascii="RyuminPro-Light" w:hAnsi="RyuminPro-Light" w:cs="RyuminPro-Light"/>
          <w:color w:val="231F20"/>
          <w:sz w:val="21"/>
          <w:szCs w:val="22"/>
        </w:rPr>
      </w:pPr>
      <w:r w:rsidRPr="00BE2233">
        <w:rPr>
          <w:rFonts w:ascii="RyuminPro-Light" w:hAnsi="RyuminPro-Light" w:cs="RyuminPro-Light"/>
          <w:color w:val="231F20"/>
          <w:sz w:val="21"/>
          <w:szCs w:val="22"/>
        </w:rPr>
        <w:t>（計算関係書類を作成する際に必要なチェック）</w:t>
      </w:r>
    </w:p>
    <w:tbl>
      <w:tblPr>
        <w:tblStyle w:val="a7"/>
        <w:tblW w:w="500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705"/>
        <w:gridCol w:w="369"/>
      </w:tblGrid>
      <w:tr w:rsidR="00BE2233" w:rsidRPr="00750620" w14:paraId="62741363" w14:textId="77777777" w:rsidTr="00F22897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5FD0DF" w14:textId="2D9CB67C" w:rsidR="00BE2233" w:rsidRPr="00750620" w:rsidRDefault="00BE2233" w:rsidP="00BE2233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hint="eastAsia"/>
                <w:sz w:val="18"/>
                <w:szCs w:val="18"/>
              </w:rPr>
              <w:t>１．会計帳簿、残高試算表（精算表）、貸借対照表・損益計算書の最終残高の整合性を確認する。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1420910608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D56442" w14:textId="79DFFACC" w:rsidR="00BE2233" w:rsidRPr="00750620" w:rsidRDefault="00FA3755" w:rsidP="00BE2233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cs="RyuminPro-Light"/>
                    <w:sz w:val="18"/>
                    <w:szCs w:val="1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5E1417" w:rsidRPr="00750620" w14:paraId="30E270F1" w14:textId="77777777" w:rsidTr="00F22897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D386AD" w14:textId="22CB5415" w:rsidR="005E1417" w:rsidRPr="00750620" w:rsidRDefault="00E17594" w:rsidP="00400D47">
            <w:pPr>
              <w:pStyle w:val="a4"/>
              <w:kinsoku w:val="0"/>
              <w:overflowPunct w:val="0"/>
              <w:rPr>
                <w:rFonts w:ascii="ＭＳ Ｐ明朝" w:eastAsia="ＭＳ Ｐ明朝" w:hAnsi="ＭＳ Ｐ明朝" w:cs="RyuminPro-Light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6D65777A" wp14:editId="0BFDE69E">
                      <wp:simplePos x="0" y="0"/>
                      <wp:positionH relativeFrom="column">
                        <wp:posOffset>2827020</wp:posOffset>
                      </wp:positionH>
                      <wp:positionV relativeFrom="paragraph">
                        <wp:posOffset>25400</wp:posOffset>
                      </wp:positionV>
                      <wp:extent cx="533400" cy="4320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69" name="下矢印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20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1D1A45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69" o:spid="_x0000_s1026" type="#_x0000_t67" style="position:absolute;left:0;text-align:left;margin-left:222.6pt;margin-top:2pt;width:42pt;height:34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BE2233" w:rsidRPr="00750620" w14:paraId="7DEB58F9" w14:textId="77777777" w:rsidTr="00F22897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139C13" w14:textId="6936741F" w:rsidR="00BE2233" w:rsidRPr="00750620" w:rsidRDefault="00BE2233" w:rsidP="00BE2233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hint="eastAsia"/>
                <w:sz w:val="18"/>
                <w:szCs w:val="18"/>
              </w:rPr>
              <w:t>２．預金は預金残高証明書及び通帳・証書で実在性を確認する。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-1610969003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D576C87" w14:textId="534FED52" w:rsidR="00BE2233" w:rsidRPr="00750620" w:rsidRDefault="00BE2233" w:rsidP="00BE2233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cs="RyuminPro-Light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5E1417" w:rsidRPr="00750620" w14:paraId="4973F5A7" w14:textId="77777777" w:rsidTr="00F22897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A094A9" w14:textId="775ADDF1" w:rsidR="005E1417" w:rsidRPr="00750620" w:rsidRDefault="00FA3755" w:rsidP="00400D47">
            <w:pPr>
              <w:pStyle w:val="a4"/>
              <w:kinsoku w:val="0"/>
              <w:overflowPunct w:val="0"/>
              <w:rPr>
                <w:rFonts w:ascii="ＭＳ Ｐ明朝" w:eastAsia="ＭＳ Ｐ明朝" w:hAnsi="ＭＳ Ｐ明朝" w:cs="RyuminPro-Light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14FE6" wp14:editId="0EA484FE">
                      <wp:simplePos x="0" y="0"/>
                      <wp:positionH relativeFrom="column">
                        <wp:posOffset>2825750</wp:posOffset>
                      </wp:positionH>
                      <wp:positionV relativeFrom="paragraph">
                        <wp:posOffset>25937</wp:posOffset>
                      </wp:positionV>
                      <wp:extent cx="533400" cy="4320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3" name="下矢印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20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6537E" id="下矢印 3" o:spid="_x0000_s1026" type="#_x0000_t67" style="position:absolute;left:0;text-align:left;margin-left:222.5pt;margin-top:2.05pt;width:42pt;height:3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BE2233" w:rsidRPr="00750620" w14:paraId="40F24DBD" w14:textId="77777777" w:rsidTr="00F22897">
        <w:trPr>
          <w:trHeight w:val="737"/>
        </w:trPr>
        <w:tc>
          <w:tcPr>
            <w:tcW w:w="4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A3F4D8" w14:textId="10916E98" w:rsidR="00BE2233" w:rsidRPr="00750620" w:rsidRDefault="00BE2233" w:rsidP="00BE2233">
            <w:pPr>
              <w:pStyle w:val="a4"/>
              <w:kinsoku w:val="0"/>
              <w:overflowPunct w:val="0"/>
              <w:rPr>
                <w:rFonts w:ascii="ＭＳ Ｐ明朝" w:eastAsia="ＭＳ Ｐ明朝" w:hAnsi="ＭＳ Ｐ明朝" w:cs="RyuminPro-Light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hint="eastAsia"/>
                <w:sz w:val="18"/>
                <w:szCs w:val="18"/>
              </w:rPr>
              <w:t>３．受取手形は現物、取立手形預り証、割引手形計算書でその実在性を確認する。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-177743901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F4A889" w14:textId="71B2FD81" w:rsidR="00BE2233" w:rsidRPr="00750620" w:rsidRDefault="00BE2233" w:rsidP="00BE2233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cs="RyuminPro-Light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5E1417" w:rsidRPr="00750620" w14:paraId="2D51AE80" w14:textId="77777777" w:rsidTr="00F22897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ED0124" w14:textId="588EBCD8" w:rsidR="005E1417" w:rsidRPr="00750620" w:rsidRDefault="00FA3755" w:rsidP="00400D47">
            <w:pPr>
              <w:pStyle w:val="a4"/>
              <w:kinsoku w:val="0"/>
              <w:overflowPunct w:val="0"/>
              <w:rPr>
                <w:rFonts w:ascii="ＭＳ Ｐ明朝" w:eastAsia="ＭＳ Ｐ明朝" w:hAnsi="ＭＳ Ｐ明朝" w:cs="RyuminPro-Light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EF89A0" wp14:editId="3180853F">
                      <wp:simplePos x="0" y="0"/>
                      <wp:positionH relativeFrom="column">
                        <wp:posOffset>2825750</wp:posOffset>
                      </wp:positionH>
                      <wp:positionV relativeFrom="paragraph">
                        <wp:posOffset>27403</wp:posOffset>
                      </wp:positionV>
                      <wp:extent cx="533400" cy="4320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4" name="下矢印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20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7082EC" id="下矢印 4" o:spid="_x0000_s1026" type="#_x0000_t67" style="position:absolute;left:0;text-align:left;margin-left:222.5pt;margin-top:2.15pt;width:42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BE2233" w:rsidRPr="00750620" w14:paraId="3333917A" w14:textId="77777777" w:rsidTr="00F22897">
        <w:trPr>
          <w:trHeight w:val="737"/>
        </w:trPr>
        <w:tc>
          <w:tcPr>
            <w:tcW w:w="4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ED9484" w14:textId="44D57674" w:rsidR="00BE2233" w:rsidRPr="00750620" w:rsidRDefault="00BE2233" w:rsidP="00BE2233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hint="eastAsia"/>
                <w:sz w:val="18"/>
                <w:szCs w:val="18"/>
              </w:rPr>
              <w:t>４．売掛金・未収金及び貸付金等の債権は実在性を確認する。必要あると認めた場合は、相手方への残高確認を行う。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1763723141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900C45" w14:textId="7ACA0E38" w:rsidR="00BE2233" w:rsidRPr="00750620" w:rsidRDefault="00BE2233" w:rsidP="00BE2233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cs="RyuminPro-Light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5E1417" w:rsidRPr="00750620" w14:paraId="68AB587F" w14:textId="77777777" w:rsidTr="00F22897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34B25D" w14:textId="2A848181" w:rsidR="005E1417" w:rsidRPr="00750620" w:rsidRDefault="00FA3755" w:rsidP="00400D47">
            <w:pPr>
              <w:pStyle w:val="a4"/>
              <w:kinsoku w:val="0"/>
              <w:overflowPunct w:val="0"/>
              <w:rPr>
                <w:rFonts w:ascii="ＭＳ Ｐ明朝" w:eastAsia="ＭＳ Ｐ明朝" w:hAnsi="ＭＳ Ｐ明朝" w:cs="RyuminPro-Light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868ED82" wp14:editId="0EE07D45">
                      <wp:simplePos x="0" y="0"/>
                      <wp:positionH relativeFrom="column">
                        <wp:posOffset>2825750</wp:posOffset>
                      </wp:positionH>
                      <wp:positionV relativeFrom="paragraph">
                        <wp:posOffset>27842</wp:posOffset>
                      </wp:positionV>
                      <wp:extent cx="533400" cy="4320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5" name="下矢印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20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6382C8" id="下矢印 5" o:spid="_x0000_s1026" type="#_x0000_t67" style="position:absolute;left:0;text-align:left;margin-left:222.5pt;margin-top:2.2pt;width:42pt;height:3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BE2233" w:rsidRPr="00750620" w14:paraId="76D21452" w14:textId="77777777" w:rsidTr="00F22897">
        <w:trPr>
          <w:trHeight w:val="737"/>
        </w:trPr>
        <w:tc>
          <w:tcPr>
            <w:tcW w:w="4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6F019E" w14:textId="16B4245C" w:rsidR="00BE2233" w:rsidRPr="00750620" w:rsidRDefault="00BE2233" w:rsidP="00BE2233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hint="eastAsia"/>
                <w:sz w:val="18"/>
                <w:szCs w:val="18"/>
              </w:rPr>
              <w:t>５．有価証券は現物・取引残高報告書等、金融機関等発行の書類で確認する。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-1761826950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9DB915" w14:textId="21E43980" w:rsidR="00BE2233" w:rsidRPr="00750620" w:rsidRDefault="00BE2233" w:rsidP="00BE2233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cs="RyuminPro-Light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5E1417" w:rsidRPr="00750620" w14:paraId="394E7AE7" w14:textId="77777777" w:rsidTr="00F22897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24E414" w14:textId="55327BA2" w:rsidR="005E1417" w:rsidRPr="00750620" w:rsidRDefault="00FA3755" w:rsidP="00400D47">
            <w:pPr>
              <w:pStyle w:val="a4"/>
              <w:kinsoku w:val="0"/>
              <w:overflowPunct w:val="0"/>
              <w:rPr>
                <w:rFonts w:ascii="ＭＳ Ｐ明朝" w:eastAsia="ＭＳ Ｐ明朝" w:hAnsi="ＭＳ Ｐ明朝" w:cs="RyuminPro-Light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CBDDF34" wp14:editId="28C64FE0">
                      <wp:simplePos x="0" y="0"/>
                      <wp:positionH relativeFrom="column">
                        <wp:posOffset>2825750</wp:posOffset>
                      </wp:positionH>
                      <wp:positionV relativeFrom="paragraph">
                        <wp:posOffset>14068</wp:posOffset>
                      </wp:positionV>
                      <wp:extent cx="533400" cy="4320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6" name="下矢印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20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4B1D58" id="下矢印 6" o:spid="_x0000_s1026" type="#_x0000_t67" style="position:absolute;left:0;text-align:left;margin-left:222.5pt;margin-top:1.1pt;width:42pt;height:3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BE2233" w:rsidRPr="00750620" w14:paraId="3EED4592" w14:textId="77777777" w:rsidTr="00F22897">
        <w:trPr>
          <w:trHeight w:val="737"/>
        </w:trPr>
        <w:tc>
          <w:tcPr>
            <w:tcW w:w="4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DCD22" w14:textId="1EF77F85" w:rsidR="00BE2233" w:rsidRPr="00750620" w:rsidRDefault="00BE2233" w:rsidP="00BE2233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hint="eastAsia"/>
                <w:sz w:val="18"/>
                <w:szCs w:val="18"/>
              </w:rPr>
              <w:t>６．棚卸については棚卸原票等を確認する。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-1242862670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435A54" w14:textId="5AF743F1" w:rsidR="00BE2233" w:rsidRPr="00750620" w:rsidRDefault="00BE2233" w:rsidP="00BE2233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cs="RyuminPro-Light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5E1417" w:rsidRPr="00750620" w14:paraId="6508A891" w14:textId="77777777" w:rsidTr="00F22897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8FFDCF" w14:textId="5AF31273" w:rsidR="005E1417" w:rsidRPr="00750620" w:rsidRDefault="00FA3755" w:rsidP="00400D47">
            <w:pPr>
              <w:pStyle w:val="a4"/>
              <w:kinsoku w:val="0"/>
              <w:overflowPunct w:val="0"/>
              <w:rPr>
                <w:rFonts w:ascii="ＭＳ Ｐ明朝" w:eastAsia="ＭＳ Ｐ明朝" w:hAnsi="ＭＳ Ｐ明朝" w:cs="RyuminPro-Light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A17A9F5" wp14:editId="39F31C15">
                      <wp:simplePos x="0" y="0"/>
                      <wp:positionH relativeFrom="column">
                        <wp:posOffset>2825750</wp:posOffset>
                      </wp:positionH>
                      <wp:positionV relativeFrom="paragraph">
                        <wp:posOffset>28038</wp:posOffset>
                      </wp:positionV>
                      <wp:extent cx="533400" cy="4320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7" name="下矢印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20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9FF08" id="下矢印 7" o:spid="_x0000_s1026" type="#_x0000_t67" style="position:absolute;left:0;text-align:left;margin-left:222.5pt;margin-top:2.2pt;width:42pt;height:3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BE2233" w:rsidRPr="00750620" w14:paraId="1AAB5EA3" w14:textId="77777777" w:rsidTr="00F22897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37AFA0" w14:textId="1031CE24" w:rsidR="00BE2233" w:rsidRPr="00750620" w:rsidRDefault="00BE2233" w:rsidP="00BE2233">
            <w:pPr>
              <w:rPr>
                <w:rFonts w:ascii="ＭＳ Ｐ明朝" w:eastAsia="ＭＳ Ｐ明朝" w:hAnsi="ＭＳ Ｐ明朝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hint="eastAsia"/>
                <w:sz w:val="18"/>
                <w:szCs w:val="18"/>
              </w:rPr>
              <w:t>７．固定資産については、可能な限り実査で現物を確認する。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1442495904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B5944A6" w14:textId="40E4F7A7" w:rsidR="00BE2233" w:rsidRPr="00750620" w:rsidRDefault="00BE2233" w:rsidP="00BE2233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cs="RyuminPro-Light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5E1417" w:rsidRPr="00750620" w14:paraId="235D705A" w14:textId="77777777" w:rsidTr="00F22897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B98F" w14:textId="3E8911FE" w:rsidR="005E1417" w:rsidRPr="00750620" w:rsidRDefault="00FA3755" w:rsidP="00400D47">
            <w:pPr>
              <w:pStyle w:val="a4"/>
              <w:kinsoku w:val="0"/>
              <w:overflowPunct w:val="0"/>
              <w:rPr>
                <w:rFonts w:ascii="ＭＳ Ｐ明朝" w:eastAsia="ＭＳ Ｐ明朝" w:hAnsi="ＭＳ Ｐ明朝" w:cs="RyuminPro-Light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B84183D" wp14:editId="6C22CF4E">
                      <wp:simplePos x="0" y="0"/>
                      <wp:positionH relativeFrom="column">
                        <wp:posOffset>2825750</wp:posOffset>
                      </wp:positionH>
                      <wp:positionV relativeFrom="paragraph">
                        <wp:posOffset>13872</wp:posOffset>
                      </wp:positionV>
                      <wp:extent cx="533400" cy="4320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8" name="下矢印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20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43C9FE" id="下矢印 8" o:spid="_x0000_s1026" type="#_x0000_t67" style="position:absolute;left:0;text-align:left;margin-left:222.5pt;margin-top:1.1pt;width:42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BE2233" w:rsidRPr="00750620" w14:paraId="3F8079E3" w14:textId="77777777" w:rsidTr="00F22897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ABF886" w14:textId="0C47078E" w:rsidR="00BE2233" w:rsidRPr="00750620" w:rsidRDefault="00BE2233" w:rsidP="00BE2233">
            <w:pPr>
              <w:pStyle w:val="a4"/>
              <w:kinsoku w:val="0"/>
              <w:overflowPunct w:val="0"/>
              <w:rPr>
                <w:rFonts w:ascii="ＭＳ Ｐ明朝" w:eastAsia="ＭＳ Ｐ明朝" w:hAnsi="ＭＳ Ｐ明朝" w:cs="RyuminPro-Light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hint="eastAsia"/>
                <w:sz w:val="18"/>
                <w:szCs w:val="18"/>
              </w:rPr>
              <w:t>８．買掛金・未払金は相手方からの請求書で確認する。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-491180998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A69FFA0" w14:textId="18077695" w:rsidR="00BE2233" w:rsidRPr="00750620" w:rsidRDefault="00BE2233" w:rsidP="00BE2233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cs="RyuminPro-Light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</w:tbl>
    <w:p w14:paraId="53FE3F8F" w14:textId="398BC354" w:rsidR="00F22897" w:rsidRDefault="00FA3755">
      <w:r w:rsidRPr="00750620">
        <w:rPr>
          <w:rFonts w:ascii="ＭＳ Ｐ明朝" w:eastAsia="ＭＳ Ｐ明朝" w:hAnsi="ＭＳ Ｐ明朝" w:cs="RyuminPro-Light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300068D" wp14:editId="3D6D2CF2">
                <wp:simplePos x="0" y="0"/>
                <wp:positionH relativeFrom="column">
                  <wp:posOffset>2967990</wp:posOffset>
                </wp:positionH>
                <wp:positionV relativeFrom="paragraph">
                  <wp:posOffset>26572</wp:posOffset>
                </wp:positionV>
                <wp:extent cx="533400" cy="432000"/>
                <wp:effectExtent l="0" t="0" r="0" b="6350"/>
                <wp:wrapThrough wrapText="bothSides">
                  <wp:wrapPolygon edited="0">
                    <wp:start x="3857" y="0"/>
                    <wp:lineTo x="0" y="11435"/>
                    <wp:lineTo x="0" y="12388"/>
                    <wp:lineTo x="6943" y="20965"/>
                    <wp:lineTo x="7714" y="20965"/>
                    <wp:lineTo x="13114" y="20965"/>
                    <wp:lineTo x="13886" y="20965"/>
                    <wp:lineTo x="20829" y="12388"/>
                    <wp:lineTo x="20829" y="11435"/>
                    <wp:lineTo x="16971" y="0"/>
                    <wp:lineTo x="3857" y="0"/>
                  </wp:wrapPolygon>
                </wp:wrapThrough>
                <wp:docPr id="9" name="下矢印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32000"/>
                        </a:xfrm>
                        <a:prstGeom prst="downArrow">
                          <a:avLst>
                            <a:gd name="adj1" fmla="val 50000"/>
                            <a:gd name="adj2" fmla="val 48723"/>
                          </a:avLst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58F0D" id="下矢印 9" o:spid="_x0000_s1026" type="#_x0000_t67" style="position:absolute;left:0;text-align:left;margin-left:233.7pt;margin-top:2.1pt;width:42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" adj="11076" fillcolor="#a5a5a5 [2092]" stroked="f">
                <w10:wrap type="through"/>
              </v:shape>
            </w:pict>
          </mc:Fallback>
        </mc:AlternateContent>
      </w:r>
      <w:r w:rsidR="00F22897">
        <w:br w:type="page"/>
      </w:r>
    </w:p>
    <w:tbl>
      <w:tblPr>
        <w:tblStyle w:val="a7"/>
        <w:tblW w:w="5007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9705"/>
        <w:gridCol w:w="369"/>
      </w:tblGrid>
      <w:tr w:rsidR="00FA3755" w:rsidRPr="00750620" w14:paraId="4B79DA7D" w14:textId="77777777" w:rsidTr="00FA3755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91CEB5" w14:textId="6E01C315" w:rsidR="00FA3755" w:rsidRPr="00750620" w:rsidRDefault="00850365" w:rsidP="00FA3755">
            <w:pPr>
              <w:pStyle w:val="a4"/>
              <w:kinsoku w:val="0"/>
              <w:overflowPunct w:val="0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lastRenderedPageBreak/>
              <w:t>９．</w:t>
            </w:r>
            <w:r w:rsidRPr="00850365">
              <w:rPr>
                <w:rFonts w:ascii="ＭＳ Ｐ明朝" w:eastAsia="ＭＳ Ｐ明朝" w:hAnsi="ＭＳ Ｐ明朝" w:hint="eastAsia"/>
                <w:sz w:val="18"/>
                <w:szCs w:val="18"/>
              </w:rPr>
              <w:t>借入金は契約書・計算書で確認する。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1555272105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2B3EC38" w14:textId="2F74C943" w:rsidR="00FA3755" w:rsidRDefault="00FA3755" w:rsidP="00FA3755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FA3755" w:rsidRPr="00750620" w14:paraId="680EA2B5" w14:textId="77777777" w:rsidTr="00FA3755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0B56D2" w14:textId="558E0EAE" w:rsidR="00FA3755" w:rsidRDefault="00F57D81" w:rsidP="00BE2233">
            <w:pPr>
              <w:pStyle w:val="a4"/>
              <w:kinsoku w:val="0"/>
              <w:overflowPunct w:val="0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5D60DFD" wp14:editId="5AF5A2B3">
                      <wp:simplePos x="0" y="0"/>
                      <wp:positionH relativeFrom="column">
                        <wp:posOffset>2844800</wp:posOffset>
                      </wp:positionH>
                      <wp:positionV relativeFrom="paragraph">
                        <wp:posOffset>-7620</wp:posOffset>
                      </wp:positionV>
                      <wp:extent cx="533400" cy="4318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10" name="下矢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18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43399" id="下矢印 10" o:spid="_x0000_s1026" type="#_x0000_t67" style="position:absolute;left:0;text-align:left;margin-left:224pt;margin-top:-.6pt;width:42pt;height:3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FA3755" w:rsidRPr="00750620" w14:paraId="3A52AB19" w14:textId="77777777" w:rsidTr="00FA3755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103F1" w14:textId="68FC6371" w:rsidR="00FA3755" w:rsidRPr="00750620" w:rsidRDefault="00850365" w:rsidP="00FA3755">
            <w:pPr>
              <w:pStyle w:val="a4"/>
              <w:kinsoku w:val="0"/>
              <w:overflowPunct w:val="0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/>
                <w:sz w:val="18"/>
                <w:szCs w:val="18"/>
              </w:rPr>
              <w:t>10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．</w:t>
            </w:r>
            <w:r w:rsidRPr="00850365">
              <w:rPr>
                <w:rFonts w:ascii="ＭＳ Ｐ明朝" w:eastAsia="ＭＳ Ｐ明朝" w:hAnsi="ＭＳ Ｐ明朝" w:hint="eastAsia"/>
                <w:sz w:val="18"/>
                <w:szCs w:val="18"/>
              </w:rPr>
              <w:t>代表者等責任者に面接し、保証債務、簿外の債務の有無を確認する。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1593503277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112F5B" w14:textId="36C144E8" w:rsidR="00FA3755" w:rsidRDefault="00FA3755" w:rsidP="00FA3755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FA3755" w:rsidRPr="00750620" w14:paraId="5F49B50E" w14:textId="77777777" w:rsidTr="00FA3755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2DDB7B" w14:textId="1C6F9AF3" w:rsidR="00FA3755" w:rsidRDefault="00F57D81" w:rsidP="00BE2233">
            <w:pPr>
              <w:pStyle w:val="a4"/>
              <w:kinsoku w:val="0"/>
              <w:overflowPunct w:val="0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09821AA" wp14:editId="1C36CCF3">
                      <wp:simplePos x="0" y="0"/>
                      <wp:positionH relativeFrom="column">
                        <wp:posOffset>2845435</wp:posOffset>
                      </wp:positionH>
                      <wp:positionV relativeFrom="paragraph">
                        <wp:posOffset>-3175</wp:posOffset>
                      </wp:positionV>
                      <wp:extent cx="533400" cy="4318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11" name="下矢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18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EEC957" id="下矢印 11" o:spid="_x0000_s1026" type="#_x0000_t67" style="position:absolute;left:0;text-align:left;margin-left:224.05pt;margin-top:-.25pt;width:42pt;height:3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FA3755" w:rsidRPr="00750620" w14:paraId="677BF22B" w14:textId="77777777" w:rsidTr="00FA3755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698F08" w14:textId="247FD9C6" w:rsidR="00850365" w:rsidRPr="00850365" w:rsidRDefault="00850365" w:rsidP="00850365">
            <w:pPr>
              <w:pStyle w:val="a4"/>
              <w:kinsoku w:val="0"/>
              <w:overflowPunct w:val="0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11．１</w:t>
            </w:r>
            <w:r w:rsidRPr="00850365">
              <w:rPr>
                <w:rFonts w:ascii="ＭＳ Ｐ明朝" w:eastAsia="ＭＳ Ｐ明朝" w:hAnsi="ＭＳ Ｐ明朝" w:hint="eastAsia"/>
                <w:sz w:val="18"/>
                <w:szCs w:val="18"/>
              </w:rPr>
              <w:t>から</w:t>
            </w: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10</w:t>
            </w:r>
            <w:r w:rsidRPr="00850365">
              <w:rPr>
                <w:rFonts w:ascii="ＭＳ Ｐ明朝" w:eastAsia="ＭＳ Ｐ明朝" w:hAnsi="ＭＳ Ｐ明朝" w:hint="eastAsia"/>
                <w:sz w:val="18"/>
                <w:szCs w:val="18"/>
              </w:rPr>
              <w:t>のほか、必要に応じ「会計参与の行動指針」(Ｐ６～９)３.計算関係書類作成に当たっての行動指針</w:t>
            </w:r>
          </w:p>
          <w:p w14:paraId="01001989" w14:textId="53A0EA17" w:rsidR="00FA3755" w:rsidRPr="00750620" w:rsidRDefault="00850365" w:rsidP="00F57D81">
            <w:pPr>
              <w:pStyle w:val="a4"/>
              <w:kinsoku w:val="0"/>
              <w:overflowPunct w:val="0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850365">
              <w:rPr>
                <w:rFonts w:ascii="ＭＳ Ｐ明朝" w:eastAsia="ＭＳ Ｐ明朝" w:hAnsi="ＭＳ Ｐ明朝" w:hint="eastAsia"/>
                <w:sz w:val="18"/>
                <w:szCs w:val="18"/>
              </w:rPr>
              <w:t>（個別事項）の項目を確認する。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601076808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E05077" w14:textId="3EC11FB4" w:rsidR="00FA3755" w:rsidRDefault="00FA3755" w:rsidP="00FA3755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FA3755" w:rsidRPr="00750620" w14:paraId="12DE7881" w14:textId="77777777" w:rsidTr="00FA3755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ED6F95" w14:textId="7D615240" w:rsidR="00FA3755" w:rsidRDefault="00F57D81" w:rsidP="00BE2233">
            <w:pPr>
              <w:pStyle w:val="a4"/>
              <w:kinsoku w:val="0"/>
              <w:overflowPunct w:val="0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99D6880" wp14:editId="12D40C9A">
                      <wp:simplePos x="0" y="0"/>
                      <wp:positionH relativeFrom="column">
                        <wp:posOffset>2845435</wp:posOffset>
                      </wp:positionH>
                      <wp:positionV relativeFrom="paragraph">
                        <wp:posOffset>-39370</wp:posOffset>
                      </wp:positionV>
                      <wp:extent cx="533400" cy="4318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12" name="下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18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F32F67" id="下矢印 12" o:spid="_x0000_s1026" type="#_x0000_t67" style="position:absolute;left:0;text-align:left;margin-left:224.05pt;margin-top:-3.1pt;width:42pt;height:3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850365" w:rsidRPr="00750620" w14:paraId="488144AD" w14:textId="77777777" w:rsidTr="00FA3755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025546" w14:textId="09524D0E" w:rsidR="00850365" w:rsidRPr="00750620" w:rsidRDefault="00850365" w:rsidP="00850365">
            <w:pPr>
              <w:pStyle w:val="a4"/>
              <w:kinsoku w:val="0"/>
              <w:overflowPunct w:val="0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12．</w:t>
            </w:r>
            <w:r w:rsidR="00F57D81">
              <w:rPr>
                <w:rFonts w:ascii="ＭＳ Ｐ明朝" w:eastAsia="ＭＳ Ｐ明朝" w:hAnsi="ＭＳ Ｐ明朝" w:hint="eastAsia"/>
                <w:sz w:val="18"/>
                <w:szCs w:val="18"/>
              </w:rPr>
              <w:t>「会計関係書類一覧</w:t>
            </w:r>
            <w:r w:rsidRPr="00850365">
              <w:rPr>
                <w:rFonts w:ascii="ＭＳ Ｐ明朝" w:eastAsia="ＭＳ Ｐ明朝" w:hAnsi="ＭＳ Ｐ明朝" w:hint="eastAsia"/>
                <w:sz w:val="18"/>
                <w:szCs w:val="18"/>
              </w:rPr>
              <w:t>」（別紙</w:t>
            </w:r>
            <w:r w:rsidR="00F57D81">
              <w:rPr>
                <w:rFonts w:ascii="ＭＳ Ｐ明朝" w:eastAsia="ＭＳ Ｐ明朝" w:hAnsi="ＭＳ Ｐ明朝" w:hint="eastAsia"/>
                <w:sz w:val="18"/>
                <w:szCs w:val="18"/>
              </w:rPr>
              <w:t>１）を受領</w:t>
            </w:r>
            <w:r w:rsidRPr="00850365">
              <w:rPr>
                <w:rFonts w:ascii="ＭＳ Ｐ明朝" w:eastAsia="ＭＳ Ｐ明朝" w:hAnsi="ＭＳ Ｐ明朝" w:hint="eastAsia"/>
                <w:sz w:val="18"/>
                <w:szCs w:val="18"/>
              </w:rPr>
              <w:t>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1172993940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8E4888" w14:textId="1C206CAA" w:rsidR="00850365" w:rsidRDefault="00850365" w:rsidP="00850365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FA3755" w:rsidRPr="00750620" w14:paraId="68B344E7" w14:textId="77777777" w:rsidTr="00FA3755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E85FE2" w14:textId="6BF434A7" w:rsidR="00FA3755" w:rsidRDefault="00F57D81" w:rsidP="00BE2233">
            <w:pPr>
              <w:pStyle w:val="a4"/>
              <w:kinsoku w:val="0"/>
              <w:overflowPunct w:val="0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294DA2A" wp14:editId="7861CAC2">
                      <wp:simplePos x="0" y="0"/>
                      <wp:positionH relativeFrom="column">
                        <wp:posOffset>2845435</wp:posOffset>
                      </wp:positionH>
                      <wp:positionV relativeFrom="paragraph">
                        <wp:posOffset>-48895</wp:posOffset>
                      </wp:positionV>
                      <wp:extent cx="533400" cy="4318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13" name="下矢印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18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E2206" id="下矢印 13" o:spid="_x0000_s1026" type="#_x0000_t67" style="position:absolute;left:0;text-align:left;margin-left:224.05pt;margin-top:-3.85pt;width:42pt;height:3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850365" w:rsidRPr="00750620" w14:paraId="06F5386D" w14:textId="77777777" w:rsidTr="00FA3755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63CF4" w14:textId="01ABD8CA" w:rsidR="00850365" w:rsidRPr="00750620" w:rsidRDefault="00850365" w:rsidP="00850365">
            <w:pPr>
              <w:pStyle w:val="a4"/>
              <w:kinsoku w:val="0"/>
              <w:overflowPunct w:val="0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13．</w:t>
            </w:r>
            <w:r w:rsidRPr="00850365">
              <w:rPr>
                <w:rFonts w:ascii="ＭＳ Ｐ明朝" w:eastAsia="ＭＳ Ｐ明朝" w:hAnsi="ＭＳ Ｐ明朝" w:hint="eastAsia"/>
                <w:sz w:val="18"/>
                <w:szCs w:val="18"/>
              </w:rPr>
              <w:t>「相談・聴取・協議等記録」（別紙２、３、４）を記録する。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-1732765725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5D14D6" w14:textId="0638CEA5" w:rsidR="00850365" w:rsidRDefault="00850365" w:rsidP="00850365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FA3755" w:rsidRPr="00750620" w14:paraId="46E1763F" w14:textId="77777777" w:rsidTr="00FA3755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AE7594" w14:textId="5AAC5C67" w:rsidR="00FA3755" w:rsidRDefault="00F57D81" w:rsidP="00BE2233">
            <w:pPr>
              <w:pStyle w:val="a4"/>
              <w:kinsoku w:val="0"/>
              <w:overflowPunct w:val="0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161B2DD" wp14:editId="2B776B98">
                      <wp:simplePos x="0" y="0"/>
                      <wp:positionH relativeFrom="column">
                        <wp:posOffset>2823845</wp:posOffset>
                      </wp:positionH>
                      <wp:positionV relativeFrom="paragraph">
                        <wp:posOffset>-3175</wp:posOffset>
                      </wp:positionV>
                      <wp:extent cx="533400" cy="4318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14" name="下矢印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18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78BE8B" id="下矢印 14" o:spid="_x0000_s1026" type="#_x0000_t67" style="position:absolute;left:0;text-align:left;margin-left:222.35pt;margin-top:-.25pt;width:42pt;height:3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850365" w:rsidRPr="00750620" w14:paraId="2636FCC9" w14:textId="77777777" w:rsidTr="00FA3755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F98D0A" w14:textId="05C99CA8" w:rsidR="00850365" w:rsidRPr="00750620" w:rsidRDefault="00850365" w:rsidP="00850365">
            <w:pPr>
              <w:pStyle w:val="a4"/>
              <w:kinsoku w:val="0"/>
              <w:overflowPunct w:val="0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14．</w:t>
            </w:r>
            <w:r w:rsidR="00F57D81" w:rsidRPr="00F57D81">
              <w:rPr>
                <w:rFonts w:ascii="ＭＳ Ｐ明朝" w:eastAsia="ＭＳ Ｐ明朝" w:hAnsi="ＭＳ Ｐ明朝" w:hint="eastAsia"/>
                <w:sz w:val="18"/>
                <w:szCs w:val="18"/>
              </w:rPr>
              <w:t>会計参与の行動指針「中小企業の会計に関する指針」確認一覧表でチェックする。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1754242263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CA4B817" w14:textId="0A17208B" w:rsidR="00850365" w:rsidRDefault="00850365" w:rsidP="00850365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FA3755" w:rsidRPr="00750620" w14:paraId="593B98E8" w14:textId="77777777" w:rsidTr="00FA3755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33B6918" w14:textId="1F6761A4" w:rsidR="00FA3755" w:rsidRDefault="00F57D81" w:rsidP="00BE2233">
            <w:pPr>
              <w:pStyle w:val="a4"/>
              <w:kinsoku w:val="0"/>
              <w:overflowPunct w:val="0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C1985A0" wp14:editId="47907EEC">
                      <wp:simplePos x="0" y="0"/>
                      <wp:positionH relativeFrom="column">
                        <wp:posOffset>2845435</wp:posOffset>
                      </wp:positionH>
                      <wp:positionV relativeFrom="paragraph">
                        <wp:posOffset>-18415</wp:posOffset>
                      </wp:positionV>
                      <wp:extent cx="533400" cy="4318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15" name="下矢印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18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EC971" id="下矢印 15" o:spid="_x0000_s1026" type="#_x0000_t67" style="position:absolute;left:0;text-align:left;margin-left:224.05pt;margin-top:-1.45pt;width:42pt;height:3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850365" w:rsidRPr="00750620" w14:paraId="7C01606D" w14:textId="77777777" w:rsidTr="00FA3755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E955F5" w14:textId="14BAE8FA" w:rsidR="00850365" w:rsidRPr="00750620" w:rsidRDefault="00850365" w:rsidP="00850365">
            <w:pPr>
              <w:pStyle w:val="a4"/>
              <w:kinsoku w:val="0"/>
              <w:overflowPunct w:val="0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15．</w:t>
            </w:r>
            <w:r w:rsidR="00F57D81" w:rsidRPr="00F57D81">
              <w:rPr>
                <w:rFonts w:ascii="ＭＳ Ｐ明朝" w:eastAsia="ＭＳ Ｐ明朝" w:hAnsi="ＭＳ Ｐ明朝" w:hint="eastAsia"/>
                <w:sz w:val="18"/>
                <w:szCs w:val="18"/>
              </w:rPr>
              <w:t>取締役申述書に代表者の署名押印の上受領する。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-838310262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E938279" w14:textId="6B2434A5" w:rsidR="00850365" w:rsidRDefault="00850365" w:rsidP="00850365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FA3755" w:rsidRPr="00750620" w14:paraId="7D4A7176" w14:textId="77777777" w:rsidTr="00FA3755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E668AD" w14:textId="0D61F3B0" w:rsidR="00FA3755" w:rsidRDefault="00F57D81" w:rsidP="00BE2233">
            <w:pPr>
              <w:pStyle w:val="a4"/>
              <w:kinsoku w:val="0"/>
              <w:overflowPunct w:val="0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1CE5326" wp14:editId="6EDE1091">
                      <wp:simplePos x="0" y="0"/>
                      <wp:positionH relativeFrom="column">
                        <wp:posOffset>2825115</wp:posOffset>
                      </wp:positionH>
                      <wp:positionV relativeFrom="paragraph">
                        <wp:posOffset>3810</wp:posOffset>
                      </wp:positionV>
                      <wp:extent cx="533400" cy="4318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16" name="下矢印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18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BCF41" id="下矢印 16" o:spid="_x0000_s1026" type="#_x0000_t67" style="position:absolute;left:0;text-align:left;margin-left:222.45pt;margin-top:.3pt;width:42pt;height:3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850365" w:rsidRPr="00750620" w14:paraId="728ACC3F" w14:textId="77777777" w:rsidTr="00FA3755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DE13AB" w14:textId="601593DC" w:rsidR="00850365" w:rsidRPr="00750620" w:rsidRDefault="00850365" w:rsidP="00850365">
            <w:pPr>
              <w:pStyle w:val="a4"/>
              <w:kinsoku w:val="0"/>
              <w:overflowPunct w:val="0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16．</w:t>
            </w:r>
            <w:r w:rsidR="00F57D81" w:rsidRPr="00F57D81">
              <w:rPr>
                <w:rFonts w:ascii="ＭＳ Ｐ明朝" w:eastAsia="ＭＳ Ｐ明朝" w:hAnsi="ＭＳ Ｐ明朝" w:hint="eastAsia"/>
                <w:sz w:val="18"/>
                <w:szCs w:val="18"/>
              </w:rPr>
              <w:t>計算関係書類（貸借対照表・損益計算書・株主資本等変動計算書・注記表及び附属明細書）を作成する。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-475911224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CA5751D" w14:textId="230AD673" w:rsidR="00850365" w:rsidRDefault="00850365" w:rsidP="00850365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FA3755" w:rsidRPr="00750620" w14:paraId="5573BDC6" w14:textId="77777777" w:rsidTr="00FA3755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7F1C77" w14:textId="582E6A35" w:rsidR="00FA3755" w:rsidRDefault="00F57D81" w:rsidP="00BE2233">
            <w:pPr>
              <w:pStyle w:val="a4"/>
              <w:kinsoku w:val="0"/>
              <w:overflowPunct w:val="0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7AD63E0" wp14:editId="5BA81E26">
                      <wp:simplePos x="0" y="0"/>
                      <wp:positionH relativeFrom="column">
                        <wp:posOffset>2825115</wp:posOffset>
                      </wp:positionH>
                      <wp:positionV relativeFrom="paragraph">
                        <wp:posOffset>17145</wp:posOffset>
                      </wp:positionV>
                      <wp:extent cx="533400" cy="4318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17" name="下矢印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18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9ABBD" id="下矢印 17" o:spid="_x0000_s1026" type="#_x0000_t67" style="position:absolute;left:0;text-align:left;margin-left:222.45pt;margin-top:1.35pt;width:42pt;height:3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850365" w:rsidRPr="00750620" w14:paraId="773010D8" w14:textId="77777777" w:rsidTr="00FA3755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DF055E" w14:textId="5E9FD072" w:rsidR="00850365" w:rsidRPr="00750620" w:rsidRDefault="00850365" w:rsidP="00850365">
            <w:pPr>
              <w:pStyle w:val="a4"/>
              <w:kinsoku w:val="0"/>
              <w:overflowPunct w:val="0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17．</w:t>
            </w:r>
            <w:r w:rsidR="00F57D81" w:rsidRPr="00F57D81">
              <w:rPr>
                <w:rFonts w:ascii="ＭＳ Ｐ明朝" w:eastAsia="ＭＳ Ｐ明朝" w:hAnsi="ＭＳ Ｐ明朝" w:hint="eastAsia"/>
                <w:sz w:val="18"/>
                <w:szCs w:val="18"/>
              </w:rPr>
              <w:t>計算関係書類共同作成合意書に署名捺印する。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-817803579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0DDC735" w14:textId="7981121E" w:rsidR="00850365" w:rsidRDefault="00850365" w:rsidP="00850365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  <w:tr w:rsidR="00FA3755" w:rsidRPr="00750620" w14:paraId="42B1719E" w14:textId="77777777" w:rsidTr="00FA3755">
        <w:trPr>
          <w:trHeight w:val="737"/>
        </w:trPr>
        <w:tc>
          <w:tcPr>
            <w:tcW w:w="5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E1CE3B" w14:textId="5B9972EB" w:rsidR="00FA3755" w:rsidRDefault="00F57D81" w:rsidP="00BE2233">
            <w:pPr>
              <w:pStyle w:val="a4"/>
              <w:kinsoku w:val="0"/>
              <w:overflowPunct w:val="0"/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750620">
              <w:rPr>
                <w:rFonts w:ascii="ＭＳ Ｐ明朝" w:eastAsia="ＭＳ Ｐ明朝" w:hAnsi="ＭＳ Ｐ明朝" w:cs="RyuminPro-Light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8DA766B" wp14:editId="426002C8">
                      <wp:simplePos x="0" y="0"/>
                      <wp:positionH relativeFrom="column">
                        <wp:posOffset>2825115</wp:posOffset>
                      </wp:positionH>
                      <wp:positionV relativeFrom="paragraph">
                        <wp:posOffset>-8255</wp:posOffset>
                      </wp:positionV>
                      <wp:extent cx="533400" cy="431800"/>
                      <wp:effectExtent l="0" t="0" r="0" b="6350"/>
                      <wp:wrapThrough wrapText="bothSides">
                        <wp:wrapPolygon edited="0">
                          <wp:start x="3857" y="0"/>
                          <wp:lineTo x="0" y="11435"/>
                          <wp:lineTo x="0" y="12388"/>
                          <wp:lineTo x="6943" y="20965"/>
                          <wp:lineTo x="7714" y="20965"/>
                          <wp:lineTo x="13114" y="20965"/>
                          <wp:lineTo x="13886" y="20965"/>
                          <wp:lineTo x="20829" y="12388"/>
                          <wp:lineTo x="20829" y="11435"/>
                          <wp:lineTo x="16971" y="0"/>
                          <wp:lineTo x="3857" y="0"/>
                        </wp:wrapPolygon>
                      </wp:wrapThrough>
                      <wp:docPr id="18" name="下矢印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318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8723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F1959" id="下矢印 18" o:spid="_x0000_s1026" type="#_x0000_t67" style="position:absolute;left:0;text-align:left;margin-left:222.45pt;margin-top:-.65pt;width:42pt;height:3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" adj="11076" fillcolor="#a5a5a5 [2092]" stroked="f">
                      <w10:wrap type="through"/>
                    </v:shape>
                  </w:pict>
                </mc:Fallback>
              </mc:AlternateContent>
            </w:r>
          </w:p>
        </w:tc>
      </w:tr>
      <w:tr w:rsidR="00850365" w:rsidRPr="00750620" w14:paraId="27D2C48A" w14:textId="77777777" w:rsidTr="00F22897">
        <w:trPr>
          <w:trHeight w:val="737"/>
        </w:trPr>
        <w:tc>
          <w:tcPr>
            <w:tcW w:w="4817" w:type="pc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F5B5AF" w14:textId="394A7592" w:rsidR="00850365" w:rsidRPr="00750620" w:rsidRDefault="00850365" w:rsidP="00850365">
            <w:pPr>
              <w:pStyle w:val="a4"/>
              <w:kinsoku w:val="0"/>
              <w:overflowPunct w:val="0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18．</w:t>
            </w:r>
            <w:r w:rsidR="00F57D81" w:rsidRPr="00F57D81">
              <w:rPr>
                <w:rFonts w:ascii="ＭＳ Ｐ明朝" w:eastAsia="ＭＳ Ｐ明朝" w:hAnsi="ＭＳ Ｐ明朝" w:hint="eastAsia"/>
                <w:sz w:val="18"/>
                <w:szCs w:val="18"/>
              </w:rPr>
              <w:t>会計参与報告を作成する。</w:t>
            </w:r>
          </w:p>
        </w:tc>
        <w:sdt>
          <w:sdtPr>
            <w:rPr>
              <w:rFonts w:ascii="ＭＳ Ｐ明朝" w:eastAsia="ＭＳ Ｐ明朝" w:hAnsi="ＭＳ Ｐ明朝" w:hint="eastAsia"/>
              <w:sz w:val="18"/>
              <w:szCs w:val="18"/>
            </w:rPr>
            <w:id w:val="-2106178212"/>
            <w14:checkbox>
              <w14:checked w14:val="0"/>
              <w14:checkedState w14:val="2611" w14:font="ＭＳ Ｐゴシック"/>
              <w14:uncheckedState w14:val="2610" w14:font="ＭＳ ゴシック"/>
            </w14:checkbox>
          </w:sdtPr>
          <w:sdtContent>
            <w:tc>
              <w:tcPr>
                <w:tcW w:w="183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47BAB7" w14:textId="3F1FC7A9" w:rsidR="00850365" w:rsidRDefault="00850365" w:rsidP="00850365">
                <w:pPr>
                  <w:pStyle w:val="a4"/>
                  <w:kinsoku w:val="0"/>
                  <w:overflowPunct w:val="0"/>
                  <w:jc w:val="center"/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</w:pPr>
                <w:r w:rsidRPr="00750620">
                  <w:rPr>
                    <w:rFonts w:ascii="ＭＳ Ｐ明朝" w:eastAsia="ＭＳ Ｐ明朝" w:hAnsi="ＭＳ Ｐ明朝" w:hint="eastAsia"/>
                    <w:sz w:val="18"/>
                    <w:szCs w:val="18"/>
                  </w:rPr>
                  <w:t>☐</w:t>
                </w:r>
              </w:p>
            </w:tc>
          </w:sdtContent>
        </w:sdt>
      </w:tr>
    </w:tbl>
    <w:p w14:paraId="735A7536" w14:textId="1E1E6C2E" w:rsidR="00400D47" w:rsidRDefault="00400D47" w:rsidP="007B4D5B">
      <w:pPr>
        <w:pStyle w:val="a4"/>
        <w:kinsoku w:val="0"/>
        <w:overflowPunct w:val="0"/>
        <w:rPr>
          <w:rFonts w:ascii="RyuminPro-Light" w:hAnsi="RyuminPro-Light" w:cs="RyuminPro-Light"/>
        </w:rPr>
      </w:pPr>
    </w:p>
    <w:sectPr w:rsidR="00400D47">
      <w:type w:val="continuous"/>
      <w:pgSz w:w="11910" w:h="16840"/>
      <w:pgMar w:top="1520" w:right="940" w:bottom="28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9B7F6" w14:textId="77777777" w:rsidR="007B4D5B" w:rsidRDefault="007B4D5B" w:rsidP="007B4D5B">
      <w:r>
        <w:separator/>
      </w:r>
    </w:p>
  </w:endnote>
  <w:endnote w:type="continuationSeparator" w:id="0">
    <w:p w14:paraId="7DCDB1F3" w14:textId="77777777" w:rsidR="007B4D5B" w:rsidRDefault="007B4D5B" w:rsidP="007B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Gothic MB101 Pro">
    <w:altName w:val="ＭＳ 明朝"/>
    <w:charset w:val="00"/>
    <w:family w:val="roman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-OTF Gothic BBB Pro">
    <w:altName w:val="ＭＳ 明朝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yuminPro-Ligh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BD960" w14:textId="77777777" w:rsidR="007B4D5B" w:rsidRDefault="007B4D5B" w:rsidP="007B4D5B">
      <w:r>
        <w:separator/>
      </w:r>
    </w:p>
  </w:footnote>
  <w:footnote w:type="continuationSeparator" w:id="0">
    <w:p w14:paraId="2BAE92AA" w14:textId="77777777" w:rsidR="007B4D5B" w:rsidRDefault="007B4D5B" w:rsidP="007B4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05804FF8"/>
    <w:lvl w:ilvl="0">
      <w:start w:val="1"/>
      <w:numFmt w:val="bullet"/>
      <w:pStyle w:val="a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○"/>
      <w:lvlJc w:val="left"/>
      <w:pPr>
        <w:ind w:left="3618" w:hanging="440"/>
      </w:pPr>
      <w:rPr>
        <w:rFonts w:ascii="A-OTF Gothic MB101 Pro" w:hAnsi="A-OTF Gothic MB101 Pro" w:cs="A-OTF Gothic MB101 Pro"/>
        <w:b w:val="0"/>
        <w:bCs w:val="0"/>
        <w:color w:val="231F20"/>
        <w:w w:val="100"/>
        <w:sz w:val="22"/>
        <w:szCs w:val="22"/>
      </w:rPr>
    </w:lvl>
    <w:lvl w:ilvl="1">
      <w:numFmt w:val="bullet"/>
      <w:lvlText w:val="�"/>
      <w:lvlJc w:val="left"/>
      <w:pPr>
        <w:ind w:left="4264" w:hanging="440"/>
      </w:pPr>
    </w:lvl>
    <w:lvl w:ilvl="2">
      <w:numFmt w:val="bullet"/>
      <w:lvlText w:val="�"/>
      <w:lvlJc w:val="left"/>
      <w:pPr>
        <w:ind w:left="4909" w:hanging="440"/>
      </w:pPr>
    </w:lvl>
    <w:lvl w:ilvl="3">
      <w:numFmt w:val="bullet"/>
      <w:lvlText w:val="�"/>
      <w:lvlJc w:val="left"/>
      <w:pPr>
        <w:ind w:left="5553" w:hanging="440"/>
      </w:pPr>
    </w:lvl>
    <w:lvl w:ilvl="4">
      <w:numFmt w:val="bullet"/>
      <w:lvlText w:val="�"/>
      <w:lvlJc w:val="left"/>
      <w:pPr>
        <w:ind w:left="6198" w:hanging="440"/>
      </w:pPr>
    </w:lvl>
    <w:lvl w:ilvl="5">
      <w:numFmt w:val="bullet"/>
      <w:lvlText w:val="�"/>
      <w:lvlJc w:val="left"/>
      <w:pPr>
        <w:ind w:left="6842" w:hanging="440"/>
      </w:pPr>
    </w:lvl>
    <w:lvl w:ilvl="6">
      <w:numFmt w:val="bullet"/>
      <w:lvlText w:val="�"/>
      <w:lvlJc w:val="left"/>
      <w:pPr>
        <w:ind w:left="7487" w:hanging="440"/>
      </w:pPr>
    </w:lvl>
    <w:lvl w:ilvl="7">
      <w:numFmt w:val="bullet"/>
      <w:lvlText w:val="�"/>
      <w:lvlJc w:val="left"/>
      <w:pPr>
        <w:ind w:left="8131" w:hanging="440"/>
      </w:pPr>
    </w:lvl>
    <w:lvl w:ilvl="8">
      <w:numFmt w:val="bullet"/>
      <w:lvlText w:val="�"/>
      <w:lvlJc w:val="left"/>
      <w:pPr>
        <w:ind w:left="8776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2CF"/>
    <w:rsid w:val="00000E88"/>
    <w:rsid w:val="0020302A"/>
    <w:rsid w:val="002B28BC"/>
    <w:rsid w:val="00400D47"/>
    <w:rsid w:val="005E1417"/>
    <w:rsid w:val="006067E5"/>
    <w:rsid w:val="006B5E68"/>
    <w:rsid w:val="007052CF"/>
    <w:rsid w:val="00750620"/>
    <w:rsid w:val="007B4D5B"/>
    <w:rsid w:val="00850365"/>
    <w:rsid w:val="00930F1E"/>
    <w:rsid w:val="00965FF5"/>
    <w:rsid w:val="00B01A96"/>
    <w:rsid w:val="00BE2233"/>
    <w:rsid w:val="00C61A93"/>
    <w:rsid w:val="00CE6E80"/>
    <w:rsid w:val="00D720E5"/>
    <w:rsid w:val="00E17594"/>
    <w:rsid w:val="00F22897"/>
    <w:rsid w:val="00F31920"/>
    <w:rsid w:val="00F57D81"/>
    <w:rsid w:val="00FA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9E91D5"/>
  <w14:defaultImageDpi w14:val="0"/>
  <w15:docId w15:val="{9FDD6964-60AA-4905-997E-83A1CBF3C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pPr>
      <w:widowControl w:val="0"/>
      <w:autoSpaceDE w:val="0"/>
      <w:autoSpaceDN w:val="0"/>
      <w:adjustRightInd w:val="0"/>
    </w:pPr>
    <w:rPr>
      <w:rFonts w:ascii="A-OTF Gothic BBB Pro" w:hAnsi="A-OTF Gothic BBB Pro" w:cs="A-OTF Gothic BBB Pro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iPriority w:val="1"/>
    <w:qFormat/>
    <w:rPr>
      <w:sz w:val="20"/>
      <w:szCs w:val="20"/>
    </w:rPr>
  </w:style>
  <w:style w:type="character" w:customStyle="1" w:styleId="a5">
    <w:name w:val="本文 (文字)"/>
    <w:basedOn w:val="a1"/>
    <w:link w:val="a4"/>
    <w:uiPriority w:val="99"/>
    <w:semiHidden/>
    <w:rPr>
      <w:rFonts w:ascii="A-OTF Gothic BBB Pro" w:hAnsi="A-OTF Gothic BBB Pro" w:cs="A-OTF Gothic BBB Pro"/>
      <w:sz w:val="22"/>
      <w:szCs w:val="22"/>
    </w:rPr>
  </w:style>
  <w:style w:type="paragraph" w:customStyle="1" w:styleId="11">
    <w:name w:val="見出し 11"/>
    <w:basedOn w:val="a0"/>
    <w:uiPriority w:val="1"/>
    <w:qFormat/>
    <w:pPr>
      <w:spacing w:line="374" w:lineRule="exact"/>
      <w:ind w:left="2628" w:hanging="440"/>
      <w:outlineLvl w:val="0"/>
    </w:pPr>
    <w:rPr>
      <w:rFonts w:ascii="RyuminPro-Light" w:hAnsi="RyuminPro-Light" w:cs="RyuminPro-Light"/>
    </w:rPr>
  </w:style>
  <w:style w:type="paragraph" w:styleId="a6">
    <w:name w:val="List Paragraph"/>
    <w:basedOn w:val="a0"/>
    <w:uiPriority w:val="1"/>
    <w:qFormat/>
    <w:pPr>
      <w:spacing w:line="374" w:lineRule="exact"/>
      <w:ind w:left="3618" w:hanging="440"/>
    </w:pPr>
    <w:rPr>
      <w:rFonts w:ascii="A-OTF Gothic MB101 Pro" w:hAnsi="A-OTF Gothic MB101 Pro" w:cs="A-OTF Gothic MB101 Pro"/>
      <w:sz w:val="24"/>
      <w:szCs w:val="24"/>
    </w:rPr>
  </w:style>
  <w:style w:type="paragraph" w:customStyle="1" w:styleId="TableParagraph">
    <w:name w:val="Table Paragraph"/>
    <w:basedOn w:val="a0"/>
    <w:uiPriority w:val="1"/>
    <w:qFormat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2"/>
    <w:uiPriority w:val="59"/>
    <w:rsid w:val="00400D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basedOn w:val="a0"/>
    <w:uiPriority w:val="99"/>
    <w:unhideWhenUsed/>
    <w:rsid w:val="00400D47"/>
    <w:pPr>
      <w:numPr>
        <w:numId w:val="2"/>
      </w:numPr>
      <w:contextualSpacing/>
    </w:pPr>
  </w:style>
  <w:style w:type="paragraph" w:styleId="a8">
    <w:name w:val="Balloon Text"/>
    <w:basedOn w:val="a0"/>
    <w:link w:val="a9"/>
    <w:uiPriority w:val="99"/>
    <w:semiHidden/>
    <w:unhideWhenUsed/>
    <w:rsid w:val="00B01A96"/>
    <w:rPr>
      <w:rFonts w:ascii="ヒラギノ角ゴ ProN W3" w:eastAsia="ヒラギノ角ゴ ProN W3"/>
      <w:sz w:val="18"/>
      <w:szCs w:val="18"/>
    </w:rPr>
  </w:style>
  <w:style w:type="character" w:customStyle="1" w:styleId="a9">
    <w:name w:val="吹き出し (文字)"/>
    <w:basedOn w:val="a1"/>
    <w:link w:val="a8"/>
    <w:uiPriority w:val="99"/>
    <w:semiHidden/>
    <w:rsid w:val="00B01A96"/>
    <w:rPr>
      <w:rFonts w:ascii="ヒラギノ角ゴ ProN W3" w:eastAsia="ヒラギノ角ゴ ProN W3" w:hAnsi="A-OTF Gothic BBB Pro" w:cs="A-OTF Gothic BBB Pro"/>
      <w:sz w:val="18"/>
      <w:szCs w:val="18"/>
    </w:rPr>
  </w:style>
  <w:style w:type="paragraph" w:styleId="aa">
    <w:name w:val="header"/>
    <w:basedOn w:val="a0"/>
    <w:link w:val="ab"/>
    <w:uiPriority w:val="99"/>
    <w:unhideWhenUsed/>
    <w:rsid w:val="007B4D5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1"/>
    <w:link w:val="aa"/>
    <w:uiPriority w:val="99"/>
    <w:rsid w:val="007B4D5B"/>
    <w:rPr>
      <w:rFonts w:ascii="A-OTF Gothic BBB Pro" w:hAnsi="A-OTF Gothic BBB Pro" w:cs="A-OTF Gothic BBB Pro"/>
      <w:sz w:val="22"/>
      <w:szCs w:val="22"/>
    </w:rPr>
  </w:style>
  <w:style w:type="paragraph" w:styleId="ac">
    <w:name w:val="footer"/>
    <w:basedOn w:val="a0"/>
    <w:link w:val="ad"/>
    <w:uiPriority w:val="99"/>
    <w:unhideWhenUsed/>
    <w:rsid w:val="007B4D5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1"/>
    <w:link w:val="ac"/>
    <w:uiPriority w:val="99"/>
    <w:rsid w:val="007B4D5B"/>
    <w:rPr>
      <w:rFonts w:ascii="A-OTF Gothic BBB Pro" w:hAnsi="A-OTF Gothic BBB Pro" w:cs="A-OTF Gothic BBB Pr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2AC75C8-BA93-4BF4-9E9B-03C3C30E9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675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大石 純一郎</dc:creator>
  <cp:keywords/>
  <dc:description/>
  <cp:lastModifiedBy>水野 早和美</cp:lastModifiedBy>
  <cp:revision>6</cp:revision>
  <cp:lastPrinted>2019-08-29T00:44:00Z</cp:lastPrinted>
  <dcterms:created xsi:type="dcterms:W3CDTF">2019-09-02T00:26:00Z</dcterms:created>
  <dcterms:modified xsi:type="dcterms:W3CDTF">2019-09-12T07:35:00Z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14.0 (Macintosh)</vt:lpwstr>
  </property>
</Properties>
</file>